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1B960"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01B17CE2" w14:textId="77777777" w:rsidR="00CD7F03" w:rsidRPr="005D5646" w:rsidRDefault="00CD7F03" w:rsidP="00726EE1">
      <w:pPr>
        <w:pStyle w:val="berschrift3"/>
        <w:rPr>
          <w:rFonts w:ascii="Arial" w:hAnsi="Arial" w:cs="Arial"/>
          <w:color w:val="000000"/>
          <w:sz w:val="20"/>
        </w:rPr>
      </w:pPr>
    </w:p>
    <w:p w14:paraId="111097E3" w14:textId="77777777" w:rsidR="00CD7F03" w:rsidRPr="005D5646" w:rsidRDefault="00CD7F03" w:rsidP="00726EE1">
      <w:pPr>
        <w:pStyle w:val="berschrift3"/>
        <w:rPr>
          <w:rFonts w:ascii="Arial" w:hAnsi="Arial" w:cs="Arial"/>
          <w:color w:val="000000"/>
          <w:sz w:val="20"/>
        </w:rPr>
      </w:pPr>
    </w:p>
    <w:p w14:paraId="449F9245" w14:textId="5FF8BA0F" w:rsidR="005D5646" w:rsidRPr="005D5646" w:rsidRDefault="00222E4B" w:rsidP="002A5AFE">
      <w:pPr>
        <w:pStyle w:val="berschrift1"/>
        <w:spacing w:line="360" w:lineRule="auto"/>
        <w:rPr>
          <w:rFonts w:ascii="Arial" w:hAnsi="Arial" w:cs="Arial"/>
          <w:sz w:val="28"/>
        </w:rPr>
      </w:pPr>
      <w:r>
        <w:rPr>
          <w:rFonts w:ascii="Arial" w:hAnsi="Arial" w:cs="Arial"/>
          <w:sz w:val="28"/>
        </w:rPr>
        <w:t>In zwei Tagen zum Robotik-Manager</w:t>
      </w:r>
    </w:p>
    <w:p w14:paraId="3E30CDCB" w14:textId="77777777" w:rsidR="00222E4B" w:rsidRPr="00222E4B" w:rsidRDefault="00222E4B" w:rsidP="00222E4B">
      <w:pPr>
        <w:rPr>
          <w:rFonts w:ascii="Arial" w:hAnsi="Arial" w:cs="Arial"/>
          <w:i/>
          <w:iCs/>
        </w:rPr>
      </w:pPr>
      <w:r w:rsidRPr="00222E4B">
        <w:rPr>
          <w:rFonts w:ascii="Arial" w:hAnsi="Arial" w:cs="Arial"/>
          <w:i/>
          <w:iCs/>
        </w:rPr>
        <w:t>Im Rahmen der Junior-Akademie bringt die MPDV in Mosbach mit Unterstützung des Vereins Jugend@Technik e.V. Schülerinnen und Schülern das Programmieren spielerisch näher.</w:t>
      </w:r>
    </w:p>
    <w:p w14:paraId="00629862" w14:textId="77777777" w:rsidR="00C5307E" w:rsidRPr="00222E4B" w:rsidRDefault="00C5307E" w:rsidP="00726EE1">
      <w:pPr>
        <w:pStyle w:val="HighlightsText"/>
        <w:spacing w:line="240" w:lineRule="auto"/>
        <w:jc w:val="both"/>
        <w:rPr>
          <w:rFonts w:ascii="Arial" w:hAnsi="Arial" w:cs="Arial"/>
          <w:b w:val="0"/>
          <w:color w:val="000000"/>
          <w:sz w:val="20"/>
        </w:rPr>
      </w:pPr>
    </w:p>
    <w:p w14:paraId="630E3974" w14:textId="44C5FE5A" w:rsidR="00222E4B" w:rsidRDefault="00222E4B" w:rsidP="00222E4B">
      <w:pPr>
        <w:spacing w:line="360" w:lineRule="auto"/>
        <w:rPr>
          <w:rFonts w:ascii="Arial" w:hAnsi="Arial" w:cs="Arial"/>
        </w:rPr>
      </w:pPr>
      <w:bookmarkStart w:id="0" w:name="OLE_LINK5"/>
      <w:bookmarkStart w:id="1" w:name="OLE_LINK6"/>
      <w:r w:rsidRPr="00222E4B">
        <w:rPr>
          <w:rFonts w:ascii="Arial" w:hAnsi="Arial" w:cs="Arial"/>
          <w:i/>
          <w:iCs/>
        </w:rPr>
        <w:t>Mosbach, 1</w:t>
      </w:r>
      <w:r w:rsidR="009423D2">
        <w:rPr>
          <w:rFonts w:ascii="Arial" w:hAnsi="Arial" w:cs="Arial"/>
          <w:i/>
          <w:iCs/>
        </w:rPr>
        <w:t>3</w:t>
      </w:r>
      <w:r w:rsidRPr="00222E4B">
        <w:rPr>
          <w:rFonts w:ascii="Arial" w:hAnsi="Arial" w:cs="Arial"/>
          <w:i/>
          <w:iCs/>
        </w:rPr>
        <w:t>. Juni 2022</w:t>
      </w:r>
      <w:r w:rsidRPr="00222E4B">
        <w:rPr>
          <w:rFonts w:ascii="Arial" w:hAnsi="Arial" w:cs="Arial"/>
        </w:rPr>
        <w:t xml:space="preserve"> – Robotik und IT gewinnen immer mehr an Bedeutung in unserem Alltag. Um möglichst früh Kindern und Jugendlichen einen spielerischen Zugang zu diesen Themen zu ermöglichen, öffnet das IT-Unternehmen MPDV in Mosbach regelmäßig für Schülerinnen und Schüler verschiedener Altersstufen und Schularten seine Türen und lädt zu unterschiedlichen Workshops ein. </w:t>
      </w:r>
    </w:p>
    <w:p w14:paraId="6182F73A" w14:textId="77777777" w:rsidR="00222E4B" w:rsidRPr="00222E4B" w:rsidRDefault="00222E4B" w:rsidP="00222E4B">
      <w:pPr>
        <w:spacing w:line="360" w:lineRule="auto"/>
        <w:rPr>
          <w:rFonts w:ascii="Arial" w:hAnsi="Arial" w:cs="Arial"/>
        </w:rPr>
      </w:pPr>
    </w:p>
    <w:p w14:paraId="33BF0F40" w14:textId="038824C8" w:rsidR="00222E4B" w:rsidRDefault="00222E4B" w:rsidP="00222E4B">
      <w:pPr>
        <w:spacing w:line="360" w:lineRule="auto"/>
        <w:rPr>
          <w:rFonts w:ascii="Arial" w:hAnsi="Arial" w:cs="Arial"/>
        </w:rPr>
      </w:pPr>
      <w:r w:rsidRPr="00222E4B">
        <w:rPr>
          <w:rFonts w:ascii="Arial" w:hAnsi="Arial" w:cs="Arial"/>
        </w:rPr>
        <w:t xml:space="preserve">„Wir freuen uns, dass unsere Angebote bei den Jugendlichen so gut ankommen. Mit unserer Junior-Akademie möchten wir Mädchen und Jungen ermutigen, sich spielerisch mit komplexer Technik auseinanderzusetzen und zeigen, wie </w:t>
      </w:r>
      <w:r w:rsidR="00E16C6C" w:rsidRPr="009423D2">
        <w:rPr>
          <w:rFonts w:ascii="Arial" w:hAnsi="Arial" w:cs="Arial"/>
        </w:rPr>
        <w:t>kreativ</w:t>
      </w:r>
      <w:r w:rsidRPr="009423D2">
        <w:rPr>
          <w:rFonts w:ascii="Arial" w:hAnsi="Arial" w:cs="Arial"/>
        </w:rPr>
        <w:t xml:space="preserve"> Programmieren </w:t>
      </w:r>
      <w:r w:rsidR="00E16C6C" w:rsidRPr="009423D2">
        <w:rPr>
          <w:rFonts w:ascii="Arial" w:hAnsi="Arial" w:cs="Arial"/>
        </w:rPr>
        <w:t>sein</w:t>
      </w:r>
      <w:r w:rsidRPr="00222E4B">
        <w:rPr>
          <w:rFonts w:ascii="Arial" w:hAnsi="Arial" w:cs="Arial"/>
        </w:rPr>
        <w:t xml:space="preserve"> kann. Natürlich möchten wir uns gleichzeitig als attraktiver, zukünftiger Arbeitgeber in der Region empfehlen. Erste Eindrücke vom Unternehmen nach zwei spannenden und intensiven Workshoptagen bleiben bestimmt“, so Nathalie Kletti, Geschäftsführerin der MPDV.</w:t>
      </w:r>
    </w:p>
    <w:p w14:paraId="30B5EA66" w14:textId="77777777" w:rsidR="00222E4B" w:rsidRPr="00222E4B" w:rsidRDefault="00222E4B" w:rsidP="00222E4B">
      <w:pPr>
        <w:spacing w:line="360" w:lineRule="auto"/>
        <w:rPr>
          <w:rFonts w:ascii="Arial" w:hAnsi="Arial" w:cs="Arial"/>
        </w:rPr>
      </w:pPr>
    </w:p>
    <w:p w14:paraId="43B8EA9C" w14:textId="086E7C98" w:rsidR="00222E4B" w:rsidRDefault="00222E4B" w:rsidP="00222E4B">
      <w:pPr>
        <w:spacing w:line="360" w:lineRule="auto"/>
        <w:rPr>
          <w:rFonts w:ascii="Arial" w:hAnsi="Arial" w:cs="Arial"/>
        </w:rPr>
      </w:pPr>
      <w:r w:rsidRPr="00222E4B">
        <w:rPr>
          <w:rFonts w:ascii="Arial" w:hAnsi="Arial" w:cs="Arial"/>
        </w:rPr>
        <w:t>Am 2. und 3. Juni 2022 war es endlich wieder so weit: Für 13 Mädchen und Jungen der Realschule Osterburken fand nach dreijähriger Pause der erste Robotik-Workshop statt. Die Schülerinnen und Schüler entwickelten eigene Ideen, die den Alltag leichter machen. Mit der Unterstützung von Experten der Pädagogischen Hochschule Heidelberg, Andreas Schnirch und Joachim Pfisterer, sowie Lehramtsstudierenden entwickelte der poten</w:t>
      </w:r>
      <w:r w:rsidR="009423D2">
        <w:rPr>
          <w:rFonts w:ascii="Arial" w:hAnsi="Arial" w:cs="Arial"/>
        </w:rPr>
        <w:t>z</w:t>
      </w:r>
      <w:r w:rsidRPr="00222E4B">
        <w:rPr>
          <w:rFonts w:ascii="Arial" w:hAnsi="Arial" w:cs="Arial"/>
        </w:rPr>
        <w:t xml:space="preserve">ielle IT-Nachwuchs von morgen einen Roboterhund und einen Getränkeroboter. </w:t>
      </w:r>
    </w:p>
    <w:p w14:paraId="43F337E6" w14:textId="77777777" w:rsidR="00222E4B" w:rsidRPr="00222E4B" w:rsidRDefault="00222E4B" w:rsidP="00222E4B">
      <w:pPr>
        <w:spacing w:line="360" w:lineRule="auto"/>
        <w:rPr>
          <w:rFonts w:ascii="Arial" w:hAnsi="Arial" w:cs="Arial"/>
        </w:rPr>
      </w:pPr>
    </w:p>
    <w:p w14:paraId="280D2CC7" w14:textId="77777777" w:rsidR="00222E4B" w:rsidRPr="00222E4B" w:rsidRDefault="00222E4B" w:rsidP="00222E4B">
      <w:pPr>
        <w:spacing w:line="360" w:lineRule="auto"/>
        <w:rPr>
          <w:rFonts w:ascii="Arial" w:eastAsiaTheme="minorEastAsia" w:hAnsi="Arial" w:cs="Arial"/>
        </w:rPr>
      </w:pPr>
      <w:r w:rsidRPr="00222E4B">
        <w:rPr>
          <w:rFonts w:ascii="Arial" w:eastAsiaTheme="minorEastAsia" w:hAnsi="Arial" w:cs="Arial"/>
        </w:rPr>
        <w:t>Als Anerkennung und Auszeichnung für ihre Kreativität und ihren Teamgeist erhielten die Jugendlichen eine Urkunde mit dem Grad "MPDV-Junior-Akademie Manager".</w:t>
      </w:r>
    </w:p>
    <w:p w14:paraId="1C7B9A6C" w14:textId="64B4468C" w:rsidR="00222E4B" w:rsidRDefault="00222E4B" w:rsidP="00222E4B">
      <w:pPr>
        <w:spacing w:line="360" w:lineRule="auto"/>
        <w:rPr>
          <w:rFonts w:ascii="Arial" w:hAnsi="Arial" w:cs="Arial"/>
        </w:rPr>
      </w:pPr>
      <w:r w:rsidRPr="00222E4B">
        <w:rPr>
          <w:rFonts w:ascii="Arial" w:hAnsi="Arial" w:cs="Arial"/>
        </w:rPr>
        <w:t xml:space="preserve">„Für die Schülerinnen und Schüler ist dieser Tag ein erster Einstieg in die Programmierung und Robotik. Die Junior-Akademie ist der ideale Partner für Schulen, um die Kinder und Jugendlichen praxisnah und vor Ort im Unternehmen für </w:t>
      </w:r>
      <w:r w:rsidRPr="00222E4B">
        <w:rPr>
          <w:rFonts w:ascii="Arial" w:hAnsi="Arial" w:cs="Arial"/>
        </w:rPr>
        <w:lastRenderedPageBreak/>
        <w:t>Technik und Informatik zu begeistern. Aber am wichtigsten ist, dass bei allen der Spaß im Vordergrund steht“, erklärt Joachim Pfisterer, pensionierter Lehrer und Gründer des Vereins Jugend@Technik.</w:t>
      </w:r>
    </w:p>
    <w:p w14:paraId="73035A73" w14:textId="77777777" w:rsidR="00222E4B" w:rsidRPr="00222E4B" w:rsidRDefault="00222E4B" w:rsidP="00222E4B">
      <w:pPr>
        <w:spacing w:line="360" w:lineRule="auto"/>
        <w:rPr>
          <w:rFonts w:ascii="Arial" w:hAnsi="Arial" w:cs="Arial"/>
        </w:rPr>
      </w:pPr>
    </w:p>
    <w:p w14:paraId="4CDFE9B1" w14:textId="62B1D5B3" w:rsidR="00222E4B" w:rsidRDefault="00222E4B" w:rsidP="00222E4B">
      <w:pPr>
        <w:spacing w:line="360" w:lineRule="auto"/>
        <w:rPr>
          <w:rFonts w:ascii="Arial" w:hAnsi="Arial" w:cs="Arial"/>
        </w:rPr>
      </w:pPr>
      <w:r w:rsidRPr="00222E4B">
        <w:rPr>
          <w:rFonts w:ascii="Arial" w:hAnsi="Arial" w:cs="Arial"/>
        </w:rPr>
        <w:t>Bereits seit 2014 engagiert sich die MPDV mit der eigens in Kooperation mit dem Verein Jugend@Technik gegründeten Junior-Akademie für den Nachwuchs und zeigt Kindern und Jugendlichen, wie viel Spaß MINT-Themen, insbesondere das Programmieren machen kann.</w:t>
      </w:r>
    </w:p>
    <w:p w14:paraId="5B6031D5" w14:textId="77777777" w:rsidR="00222E4B" w:rsidRPr="00222E4B" w:rsidRDefault="00222E4B" w:rsidP="00222E4B">
      <w:pPr>
        <w:spacing w:line="360" w:lineRule="auto"/>
        <w:rPr>
          <w:rFonts w:ascii="Arial" w:hAnsi="Arial" w:cs="Arial"/>
        </w:rPr>
      </w:pPr>
    </w:p>
    <w:p w14:paraId="4514F794" w14:textId="1464913F" w:rsidR="00222E4B" w:rsidRDefault="00222E4B" w:rsidP="00222E4B">
      <w:pPr>
        <w:spacing w:line="360" w:lineRule="auto"/>
        <w:rPr>
          <w:rFonts w:ascii="Arial" w:hAnsi="Arial" w:cs="Arial"/>
        </w:rPr>
      </w:pPr>
      <w:r w:rsidRPr="00222E4B">
        <w:rPr>
          <w:rFonts w:ascii="Arial" w:hAnsi="Arial" w:cs="Arial"/>
        </w:rPr>
        <w:t>Für das laufende Jahr sind weitere Workshops für Schülerinnen und Schüler von der 6. bis 10. Klasse geplant.</w:t>
      </w:r>
    </w:p>
    <w:p w14:paraId="7124E1B2" w14:textId="77777777" w:rsidR="00222E4B" w:rsidRPr="00222E4B" w:rsidRDefault="00222E4B" w:rsidP="00222E4B">
      <w:pPr>
        <w:spacing w:line="360" w:lineRule="auto"/>
        <w:rPr>
          <w:rFonts w:ascii="Arial" w:hAnsi="Arial" w:cs="Arial"/>
        </w:rPr>
      </w:pPr>
    </w:p>
    <w:p w14:paraId="506ABF28" w14:textId="4908DF24" w:rsidR="00222E4B" w:rsidRPr="00222E4B" w:rsidRDefault="00222E4B" w:rsidP="00222E4B">
      <w:pPr>
        <w:spacing w:line="360" w:lineRule="auto"/>
        <w:rPr>
          <w:rFonts w:ascii="Arial" w:hAnsi="Arial" w:cs="Arial"/>
        </w:rPr>
      </w:pPr>
      <w:r w:rsidRPr="00222E4B">
        <w:rPr>
          <w:rFonts w:ascii="Arial" w:hAnsi="Arial" w:cs="Arial"/>
        </w:rPr>
        <w:t>Die Junior-Akademie ist Teil der umfangreichen Nachwuchsförderung der MPDV im MINT-Bereich. So bietet die MPDV mit dem Format “Smart Factory@School” eine Workshopreihe für Lernende ab der 11. Klasse bzw. dem ersten Ausbildungsjahr an. Ziel des Formats ist es, interaktiv und praxisnah das Thema Industrie 4.0 kennenzulernen und die Chancen der Digitalisierung in der Fertigung aufzuzeigen.</w:t>
      </w:r>
    </w:p>
    <w:p w14:paraId="2A344BEE" w14:textId="62293121" w:rsidR="00222E4B" w:rsidRDefault="00222E4B" w:rsidP="00222E4B">
      <w:pPr>
        <w:spacing w:line="360" w:lineRule="auto"/>
        <w:rPr>
          <w:rFonts w:ascii="Arial" w:hAnsi="Arial" w:cs="Arial"/>
        </w:rPr>
      </w:pPr>
      <w:r w:rsidRPr="00222E4B">
        <w:rPr>
          <w:rFonts w:ascii="Arial" w:hAnsi="Arial" w:cs="Arial"/>
        </w:rPr>
        <w:t xml:space="preserve">Darüber hinaus können </w:t>
      </w:r>
      <w:r w:rsidRPr="00222E4B">
        <w:rPr>
          <w:rFonts w:ascii="Arial" w:eastAsia="Calibri" w:hAnsi="Arial" w:cs="Arial"/>
          <w:color w:val="333333"/>
        </w:rPr>
        <w:t xml:space="preserve">Schülerinnen und Schüler in diesem Jahr an einem dreitägigen Sommerferienprogramm (1. bis 3. August) mit dem Titel Smart Factory@Holiday teilnehmen. </w:t>
      </w:r>
      <w:r w:rsidRPr="00222E4B">
        <w:rPr>
          <w:rFonts w:ascii="Arial" w:hAnsi="Arial" w:cs="Arial"/>
        </w:rPr>
        <w:t xml:space="preserve">Mitmachen können interessierte Jugendliche ab der 10. Klasse. Einige freie Plätze sind noch vorhanden. Weitere Informationen und die Anmeldung unter </w:t>
      </w:r>
      <w:hyperlink r:id="rId8" w:history="1">
        <w:r w:rsidRPr="00222E4B">
          <w:rPr>
            <w:rStyle w:val="Hyperlink"/>
            <w:rFonts w:ascii="Arial" w:hAnsi="Arial" w:cs="Arial"/>
          </w:rPr>
          <w:t>www.mpdv.com/smart-factory-holiday</w:t>
        </w:r>
      </w:hyperlink>
      <w:r w:rsidRPr="00222E4B">
        <w:rPr>
          <w:rFonts w:ascii="Arial" w:hAnsi="Arial" w:cs="Arial"/>
        </w:rPr>
        <w:t>.</w:t>
      </w:r>
    </w:p>
    <w:p w14:paraId="47A7C40F" w14:textId="77777777" w:rsidR="00222E4B" w:rsidRPr="00222E4B" w:rsidRDefault="00222E4B" w:rsidP="00222E4B">
      <w:pPr>
        <w:spacing w:line="360" w:lineRule="auto"/>
        <w:rPr>
          <w:rFonts w:ascii="Arial" w:hAnsi="Arial" w:cs="Arial"/>
        </w:rPr>
      </w:pPr>
    </w:p>
    <w:p w14:paraId="3351C09B" w14:textId="786EC4FE" w:rsidR="00222E4B" w:rsidRPr="00222E4B" w:rsidRDefault="00222E4B" w:rsidP="00222E4B">
      <w:pPr>
        <w:spacing w:line="360" w:lineRule="auto"/>
        <w:rPr>
          <w:rFonts w:ascii="Arial" w:hAnsi="Arial" w:cs="Arial"/>
        </w:rPr>
      </w:pPr>
      <w:r w:rsidRPr="00222E4B">
        <w:rPr>
          <w:rFonts w:ascii="Arial" w:hAnsi="Arial" w:cs="Arial"/>
        </w:rPr>
        <w:t xml:space="preserve">Seit Anfang Mai 2022 ist die MPDV </w:t>
      </w:r>
      <w:r w:rsidR="00E16C6C" w:rsidRPr="009423D2">
        <w:rPr>
          <w:rFonts w:ascii="Arial" w:hAnsi="Arial" w:cs="Arial"/>
        </w:rPr>
        <w:t>mit ihren Bildungsangeboten</w:t>
      </w:r>
      <w:r w:rsidR="00E16C6C">
        <w:rPr>
          <w:rFonts w:ascii="Arial" w:hAnsi="Arial" w:cs="Arial"/>
        </w:rPr>
        <w:t xml:space="preserve"> </w:t>
      </w:r>
      <w:r w:rsidRPr="00222E4B">
        <w:rPr>
          <w:rFonts w:ascii="Arial" w:hAnsi="Arial" w:cs="Arial"/>
        </w:rPr>
        <w:t xml:space="preserve">als außerschulischer Lernort bei der Initiative „WIR - lernen 4.0-BW“ vertreten. Durch die vom Land Baden-Württemberg geschaffene Plattform können sich Unternehmen und Verbände landesweit mit Schulen vernetzen, um Lehrkräften und Schülerinnen und Schülern mit ihren Angeboten Praxiseinblicke in die digitale Transformation zu ermöglichen. Weitere Informationen: </w:t>
      </w:r>
      <w:hyperlink r:id="rId9">
        <w:r w:rsidRPr="00222E4B">
          <w:rPr>
            <w:rStyle w:val="Hyperlink"/>
            <w:rFonts w:ascii="Arial" w:hAnsi="Arial" w:cs="Arial"/>
          </w:rPr>
          <w:t>Wir-lernen 4.0-BW - Startseite (zsl-bw.de)</w:t>
        </w:r>
      </w:hyperlink>
    </w:p>
    <w:p w14:paraId="6256B74C" w14:textId="77777777" w:rsidR="00222E4B" w:rsidRDefault="00222E4B" w:rsidP="00222E4B">
      <w:pPr>
        <w:spacing w:line="360" w:lineRule="auto"/>
      </w:pPr>
    </w:p>
    <w:p w14:paraId="76047749" w14:textId="77777777" w:rsidR="005D5646" w:rsidRDefault="005D5646" w:rsidP="005D5646">
      <w:pPr>
        <w:rPr>
          <w:rFonts w:ascii="Arial" w:hAnsi="Arial" w:cs="Arial"/>
          <w:i/>
          <w:sz w:val="20"/>
          <w:szCs w:val="20"/>
        </w:rPr>
      </w:pPr>
    </w:p>
    <w:p w14:paraId="2461147F" w14:textId="77777777" w:rsidR="005D5646" w:rsidRPr="005D5646" w:rsidRDefault="005D5646" w:rsidP="005D5646">
      <w:pPr>
        <w:rPr>
          <w:rFonts w:ascii="Arial" w:hAnsi="Arial" w:cs="Arial"/>
          <w:i/>
          <w:sz w:val="20"/>
          <w:szCs w:val="20"/>
        </w:rPr>
      </w:pPr>
    </w:p>
    <w:p w14:paraId="3B5C120C" w14:textId="40512405"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37582E">
        <w:rPr>
          <w:rFonts w:ascii="Arial" w:hAnsi="Arial" w:cs="Arial"/>
          <w:i/>
          <w:sz w:val="20"/>
          <w:szCs w:val="20"/>
        </w:rPr>
        <w:t>3050</w:t>
      </w:r>
      <w:r w:rsidRPr="005D5646">
        <w:rPr>
          <w:rFonts w:ascii="Arial" w:hAnsi="Arial" w:cs="Arial"/>
          <w:i/>
          <w:sz w:val="20"/>
          <w:szCs w:val="20"/>
        </w:rPr>
        <w:t xml:space="preserve"> Zeichen)</w:t>
      </w:r>
    </w:p>
    <w:p w14:paraId="562D1BE4"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1B93E940" w14:textId="77777777" w:rsidR="00DD7C86" w:rsidRDefault="00DD7C86" w:rsidP="00390558">
      <w:pPr>
        <w:pStyle w:val="HighlightsText"/>
        <w:spacing w:line="240" w:lineRule="auto"/>
        <w:jc w:val="both"/>
        <w:rPr>
          <w:rFonts w:ascii="Arial" w:hAnsi="Arial" w:cs="Arial"/>
          <w:b w:val="0"/>
          <w:color w:val="000000"/>
          <w:sz w:val="20"/>
        </w:rPr>
      </w:pPr>
    </w:p>
    <w:p w14:paraId="1467F38D" w14:textId="03DF9D2D" w:rsidR="00DD7C86" w:rsidRDefault="00DD7C86" w:rsidP="001B5AC2">
      <w:pPr>
        <w:pStyle w:val="berschrift3"/>
        <w:spacing w:line="360" w:lineRule="auto"/>
        <w:jc w:val="left"/>
        <w:rPr>
          <w:rFonts w:ascii="Arial" w:hAnsi="Arial" w:cs="Arial"/>
          <w:sz w:val="24"/>
        </w:rPr>
      </w:pPr>
      <w:r w:rsidRPr="001B5AC2">
        <w:rPr>
          <w:rFonts w:ascii="Arial" w:hAnsi="Arial" w:cs="Arial"/>
          <w:sz w:val="24"/>
        </w:rPr>
        <w:t>Bildmaterial</w:t>
      </w:r>
    </w:p>
    <w:p w14:paraId="349D7428" w14:textId="5519F346" w:rsidR="0037582E" w:rsidRPr="0037582E" w:rsidRDefault="0037582E" w:rsidP="0037582E">
      <w:r>
        <w:rPr>
          <w:noProof/>
        </w:rPr>
        <w:drawing>
          <wp:inline distT="0" distB="0" distL="0" distR="0" wp14:anchorId="5F9697AC" wp14:editId="3E8217B8">
            <wp:extent cx="3919220" cy="2939415"/>
            <wp:effectExtent l="0" t="0" r="5080" b="0"/>
            <wp:docPr id="1" name="Grafik 1" descr="Ein Bild, das Person, Gruppe, stehend,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Gruppe, stehend, darstellend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3919679" cy="2939759"/>
                    </a:xfrm>
                    <a:prstGeom prst="rect">
                      <a:avLst/>
                    </a:prstGeom>
                  </pic:spPr>
                </pic:pic>
              </a:graphicData>
            </a:graphic>
          </wp:inline>
        </w:drawing>
      </w:r>
    </w:p>
    <w:p w14:paraId="43367CA4" w14:textId="77777777" w:rsidR="0037582E" w:rsidRDefault="0037582E" w:rsidP="009E2DBF">
      <w:pPr>
        <w:tabs>
          <w:tab w:val="left" w:pos="2755"/>
        </w:tabs>
        <w:rPr>
          <w:rFonts w:ascii="Arial" w:hAnsi="Arial" w:cs="Arial"/>
          <w:color w:val="000000"/>
          <w:sz w:val="20"/>
        </w:rPr>
      </w:pPr>
    </w:p>
    <w:p w14:paraId="12462C3B" w14:textId="77777777" w:rsidR="00AA31B1" w:rsidRDefault="00AA31B1" w:rsidP="00AA31B1">
      <w:pPr>
        <w:tabs>
          <w:tab w:val="left" w:pos="2755"/>
        </w:tabs>
        <w:rPr>
          <w:rFonts w:ascii="Arial" w:hAnsi="Arial" w:cs="Arial"/>
          <w:color w:val="000000"/>
          <w:sz w:val="20"/>
        </w:rPr>
      </w:pPr>
      <w:r>
        <w:rPr>
          <w:rFonts w:ascii="Arial" w:hAnsi="Arial" w:cs="Arial"/>
          <w:color w:val="000000"/>
          <w:sz w:val="20"/>
        </w:rPr>
        <w:t xml:space="preserve">Bildquelle: </w:t>
      </w:r>
      <w:r w:rsidRPr="00A0760E">
        <w:rPr>
          <w:rFonts w:ascii="Arial" w:hAnsi="Arial" w:cs="Arial"/>
          <w:color w:val="000000"/>
          <w:sz w:val="20"/>
        </w:rPr>
        <w:t>MPDV</w:t>
      </w:r>
    </w:p>
    <w:p w14:paraId="214CBC39" w14:textId="77777777" w:rsidR="00AA31B1" w:rsidRDefault="00AA31B1" w:rsidP="009E2DBF">
      <w:pPr>
        <w:tabs>
          <w:tab w:val="left" w:pos="2755"/>
        </w:tabs>
        <w:rPr>
          <w:rFonts w:ascii="Arial" w:hAnsi="Arial" w:cs="Arial"/>
          <w:b/>
          <w:bCs/>
          <w:color w:val="000000"/>
          <w:sz w:val="20"/>
        </w:rPr>
      </w:pPr>
    </w:p>
    <w:p w14:paraId="72F71DA5" w14:textId="726E850C" w:rsidR="009725D1" w:rsidRDefault="0037582E" w:rsidP="009E2DBF">
      <w:pPr>
        <w:tabs>
          <w:tab w:val="left" w:pos="2755"/>
        </w:tabs>
        <w:rPr>
          <w:rFonts w:ascii="Arial" w:hAnsi="Arial" w:cs="Arial"/>
          <w:color w:val="000000"/>
          <w:sz w:val="20"/>
        </w:rPr>
      </w:pPr>
      <w:r w:rsidRPr="0037582E">
        <w:rPr>
          <w:rFonts w:ascii="Arial" w:hAnsi="Arial" w:cs="Arial"/>
          <w:b/>
          <w:bCs/>
          <w:color w:val="000000"/>
          <w:sz w:val="20"/>
        </w:rPr>
        <w:t>Bilduntertitel:</w:t>
      </w:r>
      <w:r>
        <w:rPr>
          <w:rFonts w:ascii="Arial" w:hAnsi="Arial" w:cs="Arial"/>
          <w:color w:val="000000"/>
          <w:sz w:val="20"/>
        </w:rPr>
        <w:t xml:space="preserve"> Schülerinnen und Schüler der Realschule Osterburken </w:t>
      </w:r>
      <w:r>
        <w:rPr>
          <w:rFonts w:ascii="Arial" w:hAnsi="Arial" w:cs="Arial"/>
          <w:color w:val="000000"/>
          <w:sz w:val="20"/>
        </w:rPr>
        <w:br/>
      </w:r>
      <w:r w:rsidR="00AA31B1">
        <w:rPr>
          <w:rFonts w:ascii="Arial" w:hAnsi="Arial" w:cs="Arial"/>
          <w:color w:val="000000"/>
          <w:sz w:val="20"/>
        </w:rPr>
        <w:t>absolvieren den Robotik-Workshop</w:t>
      </w:r>
      <w:r w:rsidR="00E56024">
        <w:rPr>
          <w:rFonts w:ascii="Arial" w:hAnsi="Arial" w:cs="Arial"/>
          <w:color w:val="000000"/>
          <w:sz w:val="20"/>
        </w:rPr>
        <w:t xml:space="preserve"> in der MPDV</w:t>
      </w:r>
      <w:r w:rsidR="00AA31B1">
        <w:rPr>
          <w:rFonts w:ascii="Arial" w:hAnsi="Arial" w:cs="Arial"/>
          <w:color w:val="000000"/>
          <w:sz w:val="20"/>
        </w:rPr>
        <w:t xml:space="preserve"> als</w:t>
      </w:r>
      <w:r>
        <w:rPr>
          <w:rFonts w:ascii="Arial" w:hAnsi="Arial" w:cs="Arial"/>
          <w:color w:val="000000"/>
          <w:sz w:val="20"/>
        </w:rPr>
        <w:t xml:space="preserve"> stolze „Robotik-Manager“.</w:t>
      </w:r>
    </w:p>
    <w:p w14:paraId="1F0705DA" w14:textId="6B784FBD" w:rsidR="0037582E" w:rsidRDefault="0037582E" w:rsidP="009E2DBF">
      <w:pPr>
        <w:tabs>
          <w:tab w:val="left" w:pos="2755"/>
        </w:tabs>
        <w:rPr>
          <w:rFonts w:ascii="Arial" w:hAnsi="Arial" w:cs="Arial"/>
          <w:color w:val="000000"/>
          <w:sz w:val="20"/>
        </w:rPr>
      </w:pPr>
    </w:p>
    <w:p w14:paraId="0197F3CF" w14:textId="7048DAAC" w:rsidR="0037582E" w:rsidRDefault="0037582E"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15965F4C" wp14:editId="1D696B5F">
            <wp:extent cx="3972911" cy="3276600"/>
            <wp:effectExtent l="0" t="0" r="8890" b="0"/>
            <wp:docPr id="2" name="Grafik 2" descr="Ein Bild, das Text, Person, Tisch,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Tisch, drinne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3992647" cy="3292877"/>
                    </a:xfrm>
                    <a:prstGeom prst="rect">
                      <a:avLst/>
                    </a:prstGeom>
                  </pic:spPr>
                </pic:pic>
              </a:graphicData>
            </a:graphic>
          </wp:inline>
        </w:drawing>
      </w:r>
    </w:p>
    <w:p w14:paraId="35F9FD68" w14:textId="5AA4C709" w:rsidR="0037582E" w:rsidRDefault="0037582E" w:rsidP="009E2DBF">
      <w:pPr>
        <w:tabs>
          <w:tab w:val="left" w:pos="2755"/>
        </w:tabs>
        <w:rPr>
          <w:rFonts w:ascii="Arial" w:hAnsi="Arial" w:cs="Arial"/>
          <w:color w:val="000000"/>
          <w:sz w:val="20"/>
        </w:rPr>
      </w:pPr>
    </w:p>
    <w:p w14:paraId="7FDE70EB" w14:textId="139EE494" w:rsidR="00AA31B1" w:rsidRDefault="00AA31B1" w:rsidP="00AA31B1">
      <w:pPr>
        <w:tabs>
          <w:tab w:val="left" w:pos="2755"/>
        </w:tabs>
        <w:rPr>
          <w:rFonts w:ascii="Arial" w:hAnsi="Arial" w:cs="Arial"/>
          <w:color w:val="000000"/>
          <w:sz w:val="20"/>
        </w:rPr>
      </w:pPr>
      <w:r>
        <w:rPr>
          <w:rFonts w:ascii="Arial" w:hAnsi="Arial" w:cs="Arial"/>
          <w:color w:val="000000"/>
          <w:sz w:val="20"/>
        </w:rPr>
        <w:t xml:space="preserve">Bildquelle: </w:t>
      </w:r>
      <w:r w:rsidRPr="00A0760E">
        <w:rPr>
          <w:rFonts w:ascii="Arial" w:hAnsi="Arial" w:cs="Arial"/>
          <w:color w:val="000000"/>
          <w:sz w:val="20"/>
        </w:rPr>
        <w:t>MPDV</w:t>
      </w:r>
    </w:p>
    <w:p w14:paraId="51B3C952" w14:textId="77777777" w:rsidR="00AA31B1" w:rsidRDefault="00AA31B1" w:rsidP="00AA31B1">
      <w:pPr>
        <w:tabs>
          <w:tab w:val="left" w:pos="2755"/>
        </w:tabs>
        <w:rPr>
          <w:rFonts w:ascii="Arial" w:hAnsi="Arial" w:cs="Arial"/>
          <w:color w:val="000000"/>
          <w:sz w:val="20"/>
        </w:rPr>
      </w:pPr>
    </w:p>
    <w:p w14:paraId="15B31782" w14:textId="77777777" w:rsidR="00AA31B1" w:rsidRDefault="0037582E" w:rsidP="009E2DBF">
      <w:pPr>
        <w:tabs>
          <w:tab w:val="left" w:pos="2755"/>
        </w:tabs>
        <w:rPr>
          <w:rFonts w:ascii="Arial" w:hAnsi="Arial" w:cs="Arial"/>
          <w:color w:val="000000"/>
          <w:sz w:val="20"/>
        </w:rPr>
      </w:pPr>
      <w:r w:rsidRPr="0037582E">
        <w:rPr>
          <w:rFonts w:ascii="Arial" w:hAnsi="Arial" w:cs="Arial"/>
          <w:b/>
          <w:bCs/>
          <w:color w:val="000000"/>
          <w:sz w:val="20"/>
        </w:rPr>
        <w:t xml:space="preserve">Bilduntertitel: </w:t>
      </w:r>
      <w:r w:rsidR="00AA31B1" w:rsidRPr="00AA31B1">
        <w:rPr>
          <w:rFonts w:ascii="Arial" w:hAnsi="Arial" w:cs="Arial"/>
          <w:color w:val="000000"/>
          <w:sz w:val="20"/>
        </w:rPr>
        <w:t xml:space="preserve">Im Team und mit Unterstützung von Tobias Häfner, </w:t>
      </w:r>
    </w:p>
    <w:p w14:paraId="76F2C3C4" w14:textId="77777777" w:rsidR="00E56024" w:rsidRDefault="00AA31B1" w:rsidP="009E2DBF">
      <w:pPr>
        <w:tabs>
          <w:tab w:val="left" w:pos="2755"/>
        </w:tabs>
        <w:rPr>
          <w:rFonts w:ascii="Arial" w:hAnsi="Arial" w:cs="Arial"/>
          <w:color w:val="000000"/>
          <w:sz w:val="20"/>
        </w:rPr>
      </w:pPr>
      <w:r w:rsidRPr="00AA31B1">
        <w:rPr>
          <w:rFonts w:ascii="Arial" w:hAnsi="Arial" w:cs="Arial"/>
          <w:color w:val="000000"/>
          <w:sz w:val="20"/>
        </w:rPr>
        <w:t>Lehrer und Leiter der Roboter AG der Realschule Osterburken</w:t>
      </w:r>
      <w:r w:rsidR="00E56024">
        <w:rPr>
          <w:rFonts w:ascii="Arial" w:hAnsi="Arial" w:cs="Arial"/>
          <w:color w:val="000000"/>
          <w:sz w:val="20"/>
        </w:rPr>
        <w:t>,</w:t>
      </w:r>
      <w:r w:rsidRPr="00AA31B1">
        <w:rPr>
          <w:rFonts w:ascii="Arial" w:hAnsi="Arial" w:cs="Arial"/>
          <w:color w:val="000000"/>
          <w:sz w:val="20"/>
        </w:rPr>
        <w:t xml:space="preserve"> setzen</w:t>
      </w:r>
    </w:p>
    <w:p w14:paraId="7E7495C8" w14:textId="5A4D3CB3" w:rsidR="0037582E" w:rsidRPr="0037582E" w:rsidRDefault="00AA31B1" w:rsidP="009E2DBF">
      <w:pPr>
        <w:tabs>
          <w:tab w:val="left" w:pos="2755"/>
        </w:tabs>
        <w:rPr>
          <w:rFonts w:ascii="Arial" w:hAnsi="Arial" w:cs="Arial"/>
          <w:b/>
          <w:bCs/>
          <w:color w:val="000000"/>
          <w:sz w:val="20"/>
        </w:rPr>
      </w:pPr>
      <w:r w:rsidRPr="00AA31B1">
        <w:rPr>
          <w:rFonts w:ascii="Arial" w:hAnsi="Arial" w:cs="Arial"/>
          <w:color w:val="000000"/>
          <w:sz w:val="20"/>
        </w:rPr>
        <w:t>die Schülerinnen ihre Idee für einen Lieferroboter um</w:t>
      </w:r>
      <w:r>
        <w:rPr>
          <w:rFonts w:ascii="Arial" w:hAnsi="Arial" w:cs="Arial"/>
          <w:b/>
          <w:bCs/>
          <w:color w:val="000000"/>
          <w:sz w:val="20"/>
        </w:rPr>
        <w:t xml:space="preserve">. </w:t>
      </w:r>
    </w:p>
    <w:p w14:paraId="7B1B5E06" w14:textId="77777777" w:rsidR="0037582E" w:rsidRDefault="0037582E" w:rsidP="009E2DBF">
      <w:pPr>
        <w:tabs>
          <w:tab w:val="left" w:pos="2755"/>
        </w:tabs>
        <w:rPr>
          <w:rFonts w:ascii="Arial" w:hAnsi="Arial" w:cs="Arial"/>
          <w:color w:val="000000"/>
          <w:sz w:val="20"/>
        </w:rPr>
      </w:pPr>
    </w:p>
    <w:p w14:paraId="631EC8FC" w14:textId="77777777" w:rsidR="00AA31B1" w:rsidRDefault="00AA31B1" w:rsidP="007814A6">
      <w:pPr>
        <w:pStyle w:val="berschrift3"/>
        <w:spacing w:line="360" w:lineRule="auto"/>
        <w:jc w:val="left"/>
        <w:rPr>
          <w:rFonts w:ascii="Arial" w:hAnsi="Arial" w:cs="Arial"/>
          <w:sz w:val="24"/>
        </w:rPr>
      </w:pPr>
      <w:r>
        <w:rPr>
          <w:rFonts w:ascii="Arial" w:hAnsi="Arial" w:cs="Arial"/>
          <w:noProof/>
          <w:sz w:val="24"/>
        </w:rPr>
        <w:lastRenderedPageBreak/>
        <w:drawing>
          <wp:inline distT="0" distB="0" distL="0" distR="0" wp14:anchorId="3F30E524" wp14:editId="78584449">
            <wp:extent cx="3514725" cy="2636044"/>
            <wp:effectExtent l="0" t="0" r="0" b="0"/>
            <wp:docPr id="3" name="Grafik 3" descr="Ein Bild, das Text, Person, Junge,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Junge, Computer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521843" cy="2641382"/>
                    </a:xfrm>
                    <a:prstGeom prst="rect">
                      <a:avLst/>
                    </a:prstGeom>
                  </pic:spPr>
                </pic:pic>
              </a:graphicData>
            </a:graphic>
          </wp:inline>
        </w:drawing>
      </w:r>
    </w:p>
    <w:p w14:paraId="167F7B9F" w14:textId="79E7DF84" w:rsidR="00AA31B1" w:rsidRDefault="00AA31B1" w:rsidP="00AA31B1">
      <w:pPr>
        <w:tabs>
          <w:tab w:val="left" w:pos="2755"/>
        </w:tabs>
        <w:rPr>
          <w:rFonts w:ascii="Arial" w:hAnsi="Arial" w:cs="Arial"/>
          <w:color w:val="000000"/>
          <w:sz w:val="20"/>
        </w:rPr>
      </w:pPr>
      <w:r>
        <w:rPr>
          <w:rFonts w:ascii="Arial" w:hAnsi="Arial" w:cs="Arial"/>
          <w:color w:val="000000"/>
          <w:sz w:val="20"/>
        </w:rPr>
        <w:t xml:space="preserve">Bildquelle: </w:t>
      </w:r>
      <w:r w:rsidRPr="00A0760E">
        <w:rPr>
          <w:rFonts w:ascii="Arial" w:hAnsi="Arial" w:cs="Arial"/>
          <w:color w:val="000000"/>
          <w:sz w:val="20"/>
        </w:rPr>
        <w:t>MPDV</w:t>
      </w:r>
    </w:p>
    <w:p w14:paraId="4F76CC94" w14:textId="77777777" w:rsidR="00AA31B1" w:rsidRDefault="00AA31B1" w:rsidP="00AA31B1">
      <w:pPr>
        <w:tabs>
          <w:tab w:val="left" w:pos="2755"/>
        </w:tabs>
        <w:rPr>
          <w:rFonts w:ascii="Arial" w:hAnsi="Arial" w:cs="Arial"/>
          <w:color w:val="000000"/>
          <w:sz w:val="20"/>
        </w:rPr>
      </w:pPr>
    </w:p>
    <w:p w14:paraId="6F45FF99" w14:textId="5280A537" w:rsidR="00AA31B1" w:rsidRPr="00AA31B1" w:rsidRDefault="00AA31B1" w:rsidP="00AA31B1">
      <w:pPr>
        <w:tabs>
          <w:tab w:val="left" w:pos="2755"/>
        </w:tabs>
        <w:rPr>
          <w:rFonts w:ascii="Arial" w:hAnsi="Arial" w:cs="Arial"/>
          <w:b/>
          <w:bCs/>
          <w:color w:val="000000"/>
          <w:sz w:val="20"/>
        </w:rPr>
      </w:pPr>
      <w:r w:rsidRPr="00AA31B1">
        <w:rPr>
          <w:rFonts w:ascii="Arial" w:hAnsi="Arial" w:cs="Arial"/>
          <w:b/>
          <w:bCs/>
          <w:color w:val="000000"/>
          <w:sz w:val="20"/>
        </w:rPr>
        <w:t>Bilduntertitel:</w:t>
      </w:r>
      <w:r>
        <w:rPr>
          <w:rFonts w:ascii="Arial" w:hAnsi="Arial" w:cs="Arial"/>
          <w:b/>
          <w:bCs/>
          <w:color w:val="000000"/>
          <w:sz w:val="20"/>
        </w:rPr>
        <w:t xml:space="preserve"> </w:t>
      </w:r>
      <w:r>
        <w:rPr>
          <w:rFonts w:ascii="Arial" w:hAnsi="Arial" w:cs="Arial"/>
          <w:color w:val="000000"/>
          <w:sz w:val="20"/>
        </w:rPr>
        <w:t>Informatik ist vielseitig</w:t>
      </w:r>
      <w:r w:rsidR="00E56024">
        <w:rPr>
          <w:rFonts w:ascii="Arial" w:hAnsi="Arial" w:cs="Arial"/>
          <w:color w:val="000000"/>
          <w:sz w:val="20"/>
        </w:rPr>
        <w:t xml:space="preserve">. Innerhalb von zwei Tagen </w:t>
      </w:r>
      <w:r w:rsidR="00E56024">
        <w:rPr>
          <w:rFonts w:ascii="Arial" w:hAnsi="Arial" w:cs="Arial"/>
          <w:color w:val="000000"/>
          <w:sz w:val="20"/>
        </w:rPr>
        <w:br/>
        <w:t>haben die Schüler einen Robotikhund entwickelt und programmiert.</w:t>
      </w:r>
    </w:p>
    <w:p w14:paraId="48378F41" w14:textId="77777777" w:rsidR="00AA31B1" w:rsidRDefault="00AA31B1" w:rsidP="007814A6">
      <w:pPr>
        <w:pStyle w:val="berschrift3"/>
        <w:spacing w:line="360" w:lineRule="auto"/>
        <w:jc w:val="left"/>
        <w:rPr>
          <w:rFonts w:ascii="Arial" w:hAnsi="Arial" w:cs="Arial"/>
          <w:sz w:val="24"/>
        </w:rPr>
      </w:pPr>
    </w:p>
    <w:p w14:paraId="30EDC35F" w14:textId="2F115D5D" w:rsidR="007814A6" w:rsidRPr="001B5AC2"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2C6CD06E" w14:textId="77777777" w:rsidR="007814A6" w:rsidRDefault="007814A6" w:rsidP="007814A6">
      <w:pPr>
        <w:tabs>
          <w:tab w:val="left" w:pos="2755"/>
        </w:tabs>
        <w:rPr>
          <w:rFonts w:ascii="Arial" w:hAnsi="Arial" w:cs="Arial"/>
          <w:color w:val="000000"/>
          <w:sz w:val="20"/>
        </w:rPr>
      </w:pPr>
      <w:r>
        <w:rPr>
          <w:rFonts w:ascii="Arial" w:hAnsi="Arial" w:cs="Arial"/>
          <w:color w:val="000000"/>
          <w:sz w:val="20"/>
        </w:rPr>
        <w:tab/>
      </w:r>
    </w:p>
    <w:p w14:paraId="6584D949" w14:textId="77777777" w:rsidR="007814A6" w:rsidRPr="00DD7C86" w:rsidRDefault="007814A6" w:rsidP="009E2DBF">
      <w:pPr>
        <w:tabs>
          <w:tab w:val="left" w:pos="2755"/>
        </w:tabs>
        <w:rPr>
          <w:rFonts w:ascii="Arial" w:hAnsi="Arial" w:cs="Arial"/>
          <w:color w:val="000000"/>
          <w:sz w:val="20"/>
        </w:rPr>
      </w:pPr>
    </w:p>
    <w:p w14:paraId="3490B0BE" w14:textId="77777777" w:rsidR="00DD7C86" w:rsidRDefault="00DD7C86">
      <w:pPr>
        <w:rPr>
          <w:rFonts w:ascii="Arial" w:hAnsi="Arial" w:cs="Arial"/>
          <w:b/>
          <w:snapToGrid w:val="0"/>
          <w:color w:val="000000"/>
          <w:sz w:val="20"/>
          <w:szCs w:val="20"/>
        </w:rPr>
      </w:pPr>
      <w:r>
        <w:rPr>
          <w:rFonts w:ascii="Arial" w:hAnsi="Arial" w:cs="Arial"/>
          <w:color w:val="000000"/>
          <w:sz w:val="20"/>
        </w:rPr>
        <w:br w:type="page"/>
      </w:r>
    </w:p>
    <w:p w14:paraId="2DD94017"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027C8EBF" w14:textId="77777777" w:rsidR="00BD3E03" w:rsidRDefault="00BD3E03" w:rsidP="00BD3E03">
      <w:pPr>
        <w:pStyle w:val="HighlightsText"/>
        <w:spacing w:line="240" w:lineRule="auto"/>
        <w:jc w:val="both"/>
        <w:rPr>
          <w:rFonts w:ascii="Arial" w:hAnsi="Arial" w:cs="Arial"/>
          <w:b w:val="0"/>
          <w:color w:val="000000"/>
          <w:sz w:val="20"/>
        </w:rPr>
      </w:pPr>
    </w:p>
    <w:p w14:paraId="7F7CE76F" w14:textId="77777777" w:rsidR="00BD3E03" w:rsidRDefault="00BD3E03" w:rsidP="00BD3E03">
      <w:pPr>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Execution System (MES) HYDRA, das Advanced Planning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Manufacturing Integration Platform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Pr>
          <w:rFonts w:ascii="Arial" w:hAnsi="Arial" w:cs="Arial"/>
          <w:color w:val="000000" w:themeColor="text1"/>
          <w:sz w:val="20"/>
        </w:rPr>
        <w:t>1.0</w:t>
      </w:r>
      <w:r>
        <w:rPr>
          <w:rFonts w:ascii="Arial" w:hAnsi="Arial" w:cs="Arial"/>
          <w:color w:val="000000" w:themeColor="text1"/>
          <w:sz w:val="20"/>
        </w:rPr>
        <w:t>00.000 Menschen in über 1.</w:t>
      </w:r>
      <w:r w:rsidR="005A31FF">
        <w:rPr>
          <w:rFonts w:ascii="Arial" w:hAnsi="Arial" w:cs="Arial"/>
          <w:color w:val="000000" w:themeColor="text1"/>
          <w:sz w:val="20"/>
        </w:rPr>
        <w:t>5</w:t>
      </w:r>
      <w:r w:rsidR="00CE0981">
        <w:rPr>
          <w:rFonts w:ascii="Arial" w:hAnsi="Arial" w:cs="Arial"/>
          <w:color w:val="000000" w:themeColor="text1"/>
          <w:sz w:val="20"/>
        </w:rPr>
        <w:t>0</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r>
        <w:rPr>
          <w:rFonts w:ascii="Arial" w:hAnsi="Arial" w:cs="Arial"/>
          <w:color w:val="000000" w:themeColor="text1"/>
          <w:sz w:val="20"/>
        </w:rPr>
        <w:t xml:space="preserve"> beschäftigt rund </w:t>
      </w:r>
      <w:r w:rsidR="00CE0981">
        <w:rPr>
          <w:rFonts w:ascii="Arial" w:hAnsi="Arial" w:cs="Arial"/>
          <w:color w:val="000000" w:themeColor="text1"/>
          <w:sz w:val="20"/>
        </w:rPr>
        <w:t>50</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13" w:history="1">
        <w:r>
          <w:rPr>
            <w:rStyle w:val="Hyperlink"/>
            <w:rFonts w:ascii="Arial" w:hAnsi="Arial" w:cs="Arial"/>
            <w:sz w:val="20"/>
          </w:rPr>
          <w:t>www.mpdv.com</w:t>
        </w:r>
      </w:hyperlink>
      <w:r>
        <w:rPr>
          <w:rFonts w:ascii="Arial" w:hAnsi="Arial" w:cs="Arial"/>
          <w:color w:val="000000" w:themeColor="text1"/>
          <w:sz w:val="20"/>
        </w:rPr>
        <w:t xml:space="preserve">. </w:t>
      </w:r>
    </w:p>
    <w:p w14:paraId="75C79A6A" w14:textId="77777777" w:rsidR="004A3D0C" w:rsidRDefault="004A3D0C" w:rsidP="004A3D0C">
      <w:pPr>
        <w:rPr>
          <w:rFonts w:ascii="Arial" w:hAnsi="Arial" w:cs="Arial"/>
          <w:i/>
          <w:sz w:val="20"/>
          <w:szCs w:val="20"/>
        </w:rPr>
      </w:pPr>
    </w:p>
    <w:p w14:paraId="057BC67A" w14:textId="77777777" w:rsidR="00DD7C86" w:rsidRPr="005D5646" w:rsidRDefault="00DD7C86" w:rsidP="00390558">
      <w:pPr>
        <w:pStyle w:val="HighlightsText"/>
        <w:spacing w:line="240" w:lineRule="auto"/>
        <w:jc w:val="both"/>
        <w:rPr>
          <w:rFonts w:ascii="Arial" w:hAnsi="Arial" w:cs="Arial"/>
          <w:b w:val="0"/>
          <w:color w:val="000000"/>
          <w:sz w:val="20"/>
        </w:rPr>
      </w:pPr>
    </w:p>
    <w:p w14:paraId="7879F46F"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79A3366A" w14:textId="77777777" w:rsidR="0056366D" w:rsidRDefault="0056366D" w:rsidP="00DD7C86">
      <w:pPr>
        <w:tabs>
          <w:tab w:val="left" w:pos="4536"/>
          <w:tab w:val="left" w:pos="4962"/>
        </w:tabs>
        <w:rPr>
          <w:rFonts w:ascii="Arial" w:hAnsi="Arial" w:cs="Arial"/>
          <w:color w:val="000000"/>
          <w:sz w:val="20"/>
          <w:szCs w:val="20"/>
        </w:rPr>
      </w:pPr>
    </w:p>
    <w:p w14:paraId="056B7686"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06AEA975" w14:textId="36F99742" w:rsidR="00137ADB" w:rsidRPr="005A31FF" w:rsidRDefault="00B37049" w:rsidP="00DD7C86">
      <w:pPr>
        <w:tabs>
          <w:tab w:val="left" w:pos="4536"/>
          <w:tab w:val="left" w:pos="4962"/>
        </w:tabs>
        <w:rPr>
          <w:rFonts w:ascii="Arial" w:hAnsi="Arial" w:cs="Arial"/>
          <w:color w:val="000000"/>
          <w:sz w:val="20"/>
          <w:szCs w:val="20"/>
        </w:rPr>
      </w:pPr>
      <w:r>
        <w:rPr>
          <w:rFonts w:ascii="Arial" w:hAnsi="Arial" w:cs="Arial"/>
          <w:b/>
          <w:color w:val="000000"/>
          <w:sz w:val="20"/>
          <w:szCs w:val="20"/>
        </w:rPr>
        <w:t>Veronika Berg</w:t>
      </w:r>
      <w:r w:rsidR="00137ADB" w:rsidRPr="005A31FF">
        <w:rPr>
          <w:rFonts w:ascii="Arial" w:hAnsi="Arial" w:cs="Arial"/>
          <w:color w:val="000000"/>
          <w:sz w:val="20"/>
          <w:szCs w:val="20"/>
        </w:rPr>
        <w:tab/>
        <w:t>Fax</w:t>
      </w:r>
      <w:r w:rsidR="00DD7C86" w:rsidRPr="005A31FF">
        <w:rPr>
          <w:rFonts w:ascii="Arial" w:hAnsi="Arial" w:cs="Arial"/>
          <w:color w:val="000000"/>
          <w:sz w:val="20"/>
          <w:szCs w:val="20"/>
        </w:rPr>
        <w:tab/>
      </w:r>
      <w:r w:rsidR="00137ADB" w:rsidRPr="005A31FF">
        <w:rPr>
          <w:rFonts w:ascii="Arial" w:hAnsi="Arial" w:cs="Arial"/>
          <w:color w:val="000000"/>
          <w:sz w:val="20"/>
          <w:szCs w:val="20"/>
        </w:rPr>
        <w:t>+49 6261 18139</w:t>
      </w:r>
    </w:p>
    <w:p w14:paraId="75A79883" w14:textId="77777777" w:rsidR="00137ADB" w:rsidRPr="005A31FF" w:rsidRDefault="00137ADB" w:rsidP="00DD7C86">
      <w:pPr>
        <w:tabs>
          <w:tab w:val="left" w:pos="4536"/>
        </w:tabs>
        <w:rPr>
          <w:rFonts w:ascii="Arial" w:hAnsi="Arial" w:cs="Arial"/>
          <w:color w:val="000000" w:themeColor="text1"/>
          <w:sz w:val="20"/>
          <w:szCs w:val="20"/>
        </w:rPr>
      </w:pPr>
      <w:r w:rsidRPr="005A31FF">
        <w:rPr>
          <w:rFonts w:ascii="Arial" w:hAnsi="Arial" w:cs="Arial"/>
          <w:color w:val="000000"/>
          <w:sz w:val="20"/>
          <w:szCs w:val="20"/>
        </w:rPr>
        <w:t>Römerring 1</w:t>
      </w:r>
      <w:r w:rsidRPr="005A31FF">
        <w:rPr>
          <w:rFonts w:ascii="Arial" w:hAnsi="Arial" w:cs="Arial"/>
          <w:color w:val="000000"/>
          <w:sz w:val="20"/>
          <w:szCs w:val="20"/>
        </w:rPr>
        <w:tab/>
      </w:r>
      <w:hyperlink r:id="rId14" w:history="1">
        <w:r w:rsidR="00AD443A" w:rsidRPr="005A31FF">
          <w:rPr>
            <w:rStyle w:val="Hyperlink"/>
            <w:rFonts w:ascii="Arial" w:hAnsi="Arial" w:cs="Arial"/>
            <w:sz w:val="20"/>
            <w:szCs w:val="20"/>
          </w:rPr>
          <w:t>presse@mpdv.com</w:t>
        </w:r>
      </w:hyperlink>
      <w:r w:rsidR="004F5293" w:rsidRPr="005A31FF">
        <w:rPr>
          <w:rStyle w:val="Hyperlink"/>
          <w:rFonts w:ascii="Arial" w:hAnsi="Arial" w:cs="Arial"/>
          <w:color w:val="000000" w:themeColor="text1"/>
          <w:sz w:val="20"/>
          <w:szCs w:val="20"/>
        </w:rPr>
        <w:t xml:space="preserve"> </w:t>
      </w:r>
    </w:p>
    <w:p w14:paraId="3992BD78"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5"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6"/>
      <w:footerReference w:type="default" r:id="rId17"/>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CB6AC" w14:textId="77777777" w:rsidR="00222E4B" w:rsidRDefault="00222E4B">
      <w:r>
        <w:separator/>
      </w:r>
    </w:p>
  </w:endnote>
  <w:endnote w:type="continuationSeparator" w:id="0">
    <w:p w14:paraId="72A11B47" w14:textId="77777777" w:rsidR="00222E4B" w:rsidRDefault="00222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F498D"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B8361" w14:textId="77777777" w:rsidR="00222E4B" w:rsidRDefault="00222E4B">
      <w:r>
        <w:separator/>
      </w:r>
    </w:p>
  </w:footnote>
  <w:footnote w:type="continuationSeparator" w:id="0">
    <w:p w14:paraId="461B11CF" w14:textId="77777777" w:rsidR="00222E4B" w:rsidRDefault="00222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D2F0B" w14:textId="77777777" w:rsidR="006863FA" w:rsidRDefault="009423D2" w:rsidP="004D4639">
    <w:pPr>
      <w:pStyle w:val="Kopfzeile"/>
      <w:jc w:val="right"/>
    </w:pPr>
    <w:r>
      <w:pict w14:anchorId="5C4B16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E4B"/>
    <w:rsid w:val="00003130"/>
    <w:rsid w:val="000227E6"/>
    <w:rsid w:val="000664A9"/>
    <w:rsid w:val="0008264D"/>
    <w:rsid w:val="000827EF"/>
    <w:rsid w:val="00097FE1"/>
    <w:rsid w:val="000A3AB1"/>
    <w:rsid w:val="000E3FF8"/>
    <w:rsid w:val="000F11BD"/>
    <w:rsid w:val="00110004"/>
    <w:rsid w:val="00111458"/>
    <w:rsid w:val="001265C4"/>
    <w:rsid w:val="00137ADB"/>
    <w:rsid w:val="00147D28"/>
    <w:rsid w:val="001B5AC2"/>
    <w:rsid w:val="001C5B26"/>
    <w:rsid w:val="001D3A85"/>
    <w:rsid w:val="001F0930"/>
    <w:rsid w:val="001F5D88"/>
    <w:rsid w:val="00222E4B"/>
    <w:rsid w:val="002520A9"/>
    <w:rsid w:val="00254FEE"/>
    <w:rsid w:val="002606B0"/>
    <w:rsid w:val="00262B22"/>
    <w:rsid w:val="002852D1"/>
    <w:rsid w:val="002A5AFE"/>
    <w:rsid w:val="002F5215"/>
    <w:rsid w:val="00305174"/>
    <w:rsid w:val="00306159"/>
    <w:rsid w:val="00314567"/>
    <w:rsid w:val="00342D21"/>
    <w:rsid w:val="00343E5E"/>
    <w:rsid w:val="0035471A"/>
    <w:rsid w:val="00361523"/>
    <w:rsid w:val="00361D93"/>
    <w:rsid w:val="0037582E"/>
    <w:rsid w:val="00390558"/>
    <w:rsid w:val="003A28E8"/>
    <w:rsid w:val="003B6CC6"/>
    <w:rsid w:val="003C5E52"/>
    <w:rsid w:val="003D1DC1"/>
    <w:rsid w:val="003F6C27"/>
    <w:rsid w:val="00434367"/>
    <w:rsid w:val="00445D84"/>
    <w:rsid w:val="00450219"/>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37F64"/>
    <w:rsid w:val="00557E09"/>
    <w:rsid w:val="0056366D"/>
    <w:rsid w:val="00573C92"/>
    <w:rsid w:val="00577B66"/>
    <w:rsid w:val="00583EDB"/>
    <w:rsid w:val="00590659"/>
    <w:rsid w:val="005A31FF"/>
    <w:rsid w:val="005A5BB7"/>
    <w:rsid w:val="005A7843"/>
    <w:rsid w:val="005C76B2"/>
    <w:rsid w:val="005D5646"/>
    <w:rsid w:val="00602AF4"/>
    <w:rsid w:val="00631B28"/>
    <w:rsid w:val="0063624B"/>
    <w:rsid w:val="00637012"/>
    <w:rsid w:val="00675B1F"/>
    <w:rsid w:val="006863FA"/>
    <w:rsid w:val="00690789"/>
    <w:rsid w:val="00693F64"/>
    <w:rsid w:val="006B3C6D"/>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E62B5"/>
    <w:rsid w:val="007F65B4"/>
    <w:rsid w:val="00826FE1"/>
    <w:rsid w:val="00852189"/>
    <w:rsid w:val="00876CF4"/>
    <w:rsid w:val="0087741C"/>
    <w:rsid w:val="0089006F"/>
    <w:rsid w:val="0089208C"/>
    <w:rsid w:val="008B125B"/>
    <w:rsid w:val="008B21D0"/>
    <w:rsid w:val="008C3B66"/>
    <w:rsid w:val="008C4150"/>
    <w:rsid w:val="008E2FD0"/>
    <w:rsid w:val="008F69AE"/>
    <w:rsid w:val="0091482A"/>
    <w:rsid w:val="009423D2"/>
    <w:rsid w:val="00966779"/>
    <w:rsid w:val="009725D1"/>
    <w:rsid w:val="00994683"/>
    <w:rsid w:val="0099638B"/>
    <w:rsid w:val="009B0C87"/>
    <w:rsid w:val="009C3C42"/>
    <w:rsid w:val="009E2DBF"/>
    <w:rsid w:val="009F1F70"/>
    <w:rsid w:val="009F52B3"/>
    <w:rsid w:val="00A0760E"/>
    <w:rsid w:val="00A22138"/>
    <w:rsid w:val="00A40A4E"/>
    <w:rsid w:val="00A41869"/>
    <w:rsid w:val="00A60571"/>
    <w:rsid w:val="00A74219"/>
    <w:rsid w:val="00A879DF"/>
    <w:rsid w:val="00A91790"/>
    <w:rsid w:val="00AA31B1"/>
    <w:rsid w:val="00AC7F18"/>
    <w:rsid w:val="00AD443A"/>
    <w:rsid w:val="00AE34AC"/>
    <w:rsid w:val="00B10F94"/>
    <w:rsid w:val="00B37049"/>
    <w:rsid w:val="00B77A47"/>
    <w:rsid w:val="00BA2774"/>
    <w:rsid w:val="00BB3D33"/>
    <w:rsid w:val="00BC6D15"/>
    <w:rsid w:val="00BD3E03"/>
    <w:rsid w:val="00BD48EB"/>
    <w:rsid w:val="00C0050B"/>
    <w:rsid w:val="00C173F7"/>
    <w:rsid w:val="00C17A42"/>
    <w:rsid w:val="00C23CDF"/>
    <w:rsid w:val="00C45724"/>
    <w:rsid w:val="00C520F3"/>
    <w:rsid w:val="00C5307E"/>
    <w:rsid w:val="00C537C5"/>
    <w:rsid w:val="00C67F25"/>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7C86"/>
    <w:rsid w:val="00DE58A7"/>
    <w:rsid w:val="00E16C6C"/>
    <w:rsid w:val="00E31212"/>
    <w:rsid w:val="00E50AE8"/>
    <w:rsid w:val="00E56024"/>
    <w:rsid w:val="00E5741C"/>
    <w:rsid w:val="00E747A6"/>
    <w:rsid w:val="00E82B64"/>
    <w:rsid w:val="00E955E9"/>
    <w:rsid w:val="00E969D9"/>
    <w:rsid w:val="00EF69BB"/>
    <w:rsid w:val="00F002D3"/>
    <w:rsid w:val="00F02E55"/>
    <w:rsid w:val="00F16233"/>
    <w:rsid w:val="00F21666"/>
    <w:rsid w:val="00F34A28"/>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668E3752"/>
  <w15:docId w15:val="{5F8FD6AE-2790-47E7-B966-69689A55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dv.com/smart-factory-holiday" TargetMode="External"/><Relationship Id="rId13" Type="http://schemas.openxmlformats.org/officeDocument/2006/relationships/hyperlink" Target="http://www.mpdv.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http://www.mpdv.com" TargetMode="Externa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rlernen40bw.zsl-bw.de/,Lde/Startseite" TargetMode="External"/><Relationship Id="rId14" Type="http://schemas.openxmlformats.org/officeDocument/2006/relationships/hyperlink" Target="mailto:presse@mpdv.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p\Documents\Pressemitteilungen\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5</Pages>
  <Words>758</Words>
  <Characters>5226</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5973</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Pfähler</dc:creator>
  <cp:lastModifiedBy>Veronika Berg</cp:lastModifiedBy>
  <cp:revision>9</cp:revision>
  <cp:lastPrinted>2012-02-27T09:47:00Z</cp:lastPrinted>
  <dcterms:created xsi:type="dcterms:W3CDTF">2022-06-10T08:11:00Z</dcterms:created>
  <dcterms:modified xsi:type="dcterms:W3CDTF">2022-06-13T13:33:00Z</dcterms:modified>
</cp:coreProperties>
</file>