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175A"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2201BE20" w14:textId="77777777" w:rsidR="00CD7F03" w:rsidRPr="005D5646" w:rsidRDefault="00CD7F03" w:rsidP="00726EE1">
      <w:pPr>
        <w:pStyle w:val="berschrift3"/>
        <w:rPr>
          <w:rFonts w:ascii="Arial" w:hAnsi="Arial" w:cs="Arial"/>
          <w:color w:val="000000"/>
          <w:sz w:val="20"/>
        </w:rPr>
      </w:pPr>
    </w:p>
    <w:p w14:paraId="37E790B7" w14:textId="77777777" w:rsidR="00CD7F03" w:rsidRPr="005D5646" w:rsidRDefault="00CD7F03" w:rsidP="00726EE1">
      <w:pPr>
        <w:pStyle w:val="berschrift3"/>
        <w:rPr>
          <w:rFonts w:ascii="Arial" w:hAnsi="Arial" w:cs="Arial"/>
          <w:color w:val="000000"/>
          <w:sz w:val="20"/>
        </w:rPr>
      </w:pPr>
    </w:p>
    <w:p w14:paraId="49A79412" w14:textId="06A2A394" w:rsidR="005D5646" w:rsidRPr="005D5646" w:rsidRDefault="00466D38" w:rsidP="005D5646">
      <w:pPr>
        <w:pStyle w:val="berschrift1"/>
        <w:spacing w:line="360" w:lineRule="auto"/>
        <w:rPr>
          <w:rFonts w:ascii="Arial" w:hAnsi="Arial" w:cs="Arial"/>
          <w:sz w:val="28"/>
        </w:rPr>
      </w:pPr>
      <w:r>
        <w:rPr>
          <w:rFonts w:ascii="Arial" w:hAnsi="Arial" w:cs="Arial"/>
          <w:sz w:val="28"/>
        </w:rPr>
        <w:t>Hoch hinaus: MPDV überreicht Spendenscheck</w:t>
      </w:r>
    </w:p>
    <w:p w14:paraId="47E93256" w14:textId="3126ABD8" w:rsidR="00AB4D91" w:rsidRPr="000C3E30" w:rsidRDefault="00466D38" w:rsidP="000C3E30">
      <w:pPr>
        <w:pStyle w:val="berschrift3"/>
        <w:spacing w:line="360" w:lineRule="auto"/>
        <w:rPr>
          <w:rFonts w:ascii="Arial" w:hAnsi="Arial" w:cs="Arial"/>
          <w:bCs/>
          <w:color w:val="000000"/>
          <w:sz w:val="24"/>
          <w:szCs w:val="28"/>
        </w:rPr>
      </w:pPr>
      <w:r>
        <w:rPr>
          <w:rFonts w:ascii="Arial" w:hAnsi="Arial" w:cs="Arial"/>
          <w:bCs/>
          <w:color w:val="000000"/>
          <w:sz w:val="24"/>
          <w:szCs w:val="28"/>
        </w:rPr>
        <w:t>15.000 Euro für die Fliegergruppe Mosbach e.V.</w:t>
      </w:r>
    </w:p>
    <w:p w14:paraId="3951B48A" w14:textId="77777777" w:rsidR="00C5307E" w:rsidRPr="005D5646" w:rsidRDefault="00C5307E" w:rsidP="00726EE1">
      <w:pPr>
        <w:pStyle w:val="HighlightsText"/>
        <w:spacing w:line="240" w:lineRule="auto"/>
        <w:jc w:val="both"/>
        <w:rPr>
          <w:rFonts w:ascii="Arial" w:hAnsi="Arial" w:cs="Arial"/>
          <w:b w:val="0"/>
          <w:color w:val="000000"/>
          <w:sz w:val="20"/>
        </w:rPr>
      </w:pPr>
    </w:p>
    <w:p w14:paraId="59AF19EC" w14:textId="347546D4" w:rsidR="00AB4D91" w:rsidRDefault="0008264D" w:rsidP="005D5646">
      <w:pPr>
        <w:rPr>
          <w:rFonts w:ascii="Arial" w:hAnsi="Arial" w:cs="Arial"/>
          <w:i/>
          <w:iCs/>
          <w:sz w:val="20"/>
          <w:szCs w:val="20"/>
        </w:rPr>
      </w:pPr>
      <w:r w:rsidRPr="005D5646">
        <w:rPr>
          <w:rFonts w:ascii="Arial" w:hAnsi="Arial" w:cs="Arial"/>
          <w:b/>
          <w:i/>
          <w:sz w:val="20"/>
          <w:szCs w:val="20"/>
        </w:rPr>
        <w:t xml:space="preserve">Mosbach, </w:t>
      </w:r>
      <w:r w:rsidR="00CC40F6">
        <w:rPr>
          <w:rFonts w:ascii="Arial" w:hAnsi="Arial" w:cs="Arial"/>
          <w:b/>
          <w:i/>
          <w:sz w:val="20"/>
          <w:szCs w:val="20"/>
        </w:rPr>
        <w:t>[</w:t>
      </w:r>
      <w:r w:rsidR="00466D38">
        <w:rPr>
          <w:rFonts w:ascii="Arial" w:hAnsi="Arial" w:cs="Arial"/>
          <w:b/>
          <w:i/>
          <w:sz w:val="20"/>
          <w:szCs w:val="20"/>
        </w:rPr>
        <w:t>16</w:t>
      </w:r>
      <w:r w:rsidR="00AB4D91">
        <w:rPr>
          <w:rFonts w:ascii="Arial" w:hAnsi="Arial" w:cs="Arial"/>
          <w:b/>
          <w:i/>
          <w:sz w:val="20"/>
          <w:szCs w:val="20"/>
        </w:rPr>
        <w:t>. Januar 2023</w:t>
      </w:r>
      <w:r w:rsidR="00CC40F6">
        <w:rPr>
          <w:rFonts w:ascii="Arial" w:hAnsi="Arial" w:cs="Arial"/>
          <w:b/>
          <w:i/>
          <w:sz w:val="20"/>
          <w:szCs w:val="20"/>
        </w:rPr>
        <w:t>]</w:t>
      </w:r>
      <w:r w:rsidR="00C5307E" w:rsidRPr="005D5646">
        <w:rPr>
          <w:rFonts w:ascii="Arial" w:hAnsi="Arial" w:cs="Arial"/>
          <w:b/>
          <w:sz w:val="20"/>
          <w:szCs w:val="20"/>
        </w:rPr>
        <w:t xml:space="preserve"> – </w:t>
      </w:r>
      <w:bookmarkStart w:id="0" w:name="OLE_LINK5"/>
      <w:bookmarkStart w:id="1" w:name="OLE_LINK6"/>
      <w:r w:rsidR="00466D38">
        <w:rPr>
          <w:rFonts w:ascii="Arial" w:hAnsi="Arial" w:cs="Arial"/>
          <w:i/>
          <w:iCs/>
          <w:sz w:val="20"/>
          <w:szCs w:val="20"/>
        </w:rPr>
        <w:t xml:space="preserve">Kurz vor Weihnachten konnte sich die </w:t>
      </w:r>
      <w:proofErr w:type="spellStart"/>
      <w:r w:rsidR="00466D38">
        <w:rPr>
          <w:rFonts w:ascii="Arial" w:hAnsi="Arial" w:cs="Arial"/>
          <w:i/>
          <w:iCs/>
          <w:sz w:val="20"/>
          <w:szCs w:val="20"/>
        </w:rPr>
        <w:t>Fliegerguppe</w:t>
      </w:r>
      <w:proofErr w:type="spellEnd"/>
      <w:r w:rsidR="00466D38">
        <w:rPr>
          <w:rFonts w:ascii="Arial" w:hAnsi="Arial" w:cs="Arial"/>
          <w:i/>
          <w:iCs/>
          <w:sz w:val="20"/>
          <w:szCs w:val="20"/>
        </w:rPr>
        <w:t xml:space="preserve"> Mosbach e.V. über einen Spendenscheck in Höhe von 15.000 Euro freuen.</w:t>
      </w:r>
    </w:p>
    <w:p w14:paraId="122B0C7C" w14:textId="79396D32" w:rsidR="009E625C" w:rsidRDefault="009E625C" w:rsidP="005D5646">
      <w:pPr>
        <w:rPr>
          <w:rFonts w:ascii="Arial" w:hAnsi="Arial" w:cs="Arial"/>
          <w:i/>
          <w:iCs/>
          <w:sz w:val="20"/>
          <w:szCs w:val="20"/>
        </w:rPr>
      </w:pPr>
    </w:p>
    <w:p w14:paraId="2B1F1858" w14:textId="728FDE6C" w:rsidR="008F5184" w:rsidRPr="008F5184" w:rsidRDefault="0038637E" w:rsidP="005D5646">
      <w:pPr>
        <w:rPr>
          <w:rFonts w:ascii="Arial" w:hAnsi="Arial" w:cs="Arial"/>
          <w:sz w:val="20"/>
          <w:szCs w:val="20"/>
        </w:rPr>
      </w:pPr>
      <w:r>
        <w:rPr>
          <w:rFonts w:ascii="Arial" w:hAnsi="Arial" w:cs="Arial"/>
          <w:sz w:val="20"/>
          <w:szCs w:val="20"/>
        </w:rPr>
        <w:t xml:space="preserve">Wenn die </w:t>
      </w:r>
      <w:r w:rsidR="00EB6622">
        <w:rPr>
          <w:rFonts w:ascii="Arial" w:hAnsi="Arial" w:cs="Arial"/>
          <w:sz w:val="20"/>
          <w:szCs w:val="20"/>
        </w:rPr>
        <w:t>Mitarbeitenden</w:t>
      </w:r>
      <w:r>
        <w:rPr>
          <w:rFonts w:ascii="Arial" w:hAnsi="Arial" w:cs="Arial"/>
          <w:sz w:val="20"/>
          <w:szCs w:val="20"/>
        </w:rPr>
        <w:t xml:space="preserve"> der MPDV Mikrolab GmbH am Standort in Mosbach aus dem Fenster </w:t>
      </w:r>
      <w:r w:rsidR="00EB6622">
        <w:rPr>
          <w:rFonts w:ascii="Arial" w:hAnsi="Arial" w:cs="Arial"/>
          <w:sz w:val="20"/>
          <w:szCs w:val="20"/>
        </w:rPr>
        <w:t>blicken</w:t>
      </w:r>
      <w:r>
        <w:rPr>
          <w:rFonts w:ascii="Arial" w:hAnsi="Arial" w:cs="Arial"/>
          <w:sz w:val="20"/>
          <w:szCs w:val="20"/>
        </w:rPr>
        <w:t xml:space="preserve">, </w:t>
      </w:r>
      <w:r w:rsidR="00EB6622">
        <w:rPr>
          <w:rFonts w:ascii="Arial" w:hAnsi="Arial" w:cs="Arial"/>
          <w:sz w:val="20"/>
          <w:szCs w:val="20"/>
        </w:rPr>
        <w:t>ist es gut möglich</w:t>
      </w:r>
      <w:r>
        <w:rPr>
          <w:rFonts w:ascii="Arial" w:hAnsi="Arial" w:cs="Arial"/>
          <w:sz w:val="20"/>
          <w:szCs w:val="20"/>
        </w:rPr>
        <w:t xml:space="preserve">, dass sie eines der Segelflugzeuge der Fliegergruppe Mosbach am Himmel </w:t>
      </w:r>
      <w:r w:rsidR="00817870">
        <w:rPr>
          <w:rFonts w:ascii="Arial" w:hAnsi="Arial" w:cs="Arial"/>
          <w:sz w:val="20"/>
          <w:szCs w:val="20"/>
        </w:rPr>
        <w:t>erblicken</w:t>
      </w:r>
      <w:r>
        <w:rPr>
          <w:rFonts w:ascii="Arial" w:hAnsi="Arial" w:cs="Arial"/>
          <w:sz w:val="20"/>
          <w:szCs w:val="20"/>
        </w:rPr>
        <w:t xml:space="preserve">. Denn </w:t>
      </w:r>
      <w:r w:rsidR="008F5184">
        <w:rPr>
          <w:rFonts w:ascii="Arial" w:hAnsi="Arial" w:cs="Arial"/>
          <w:sz w:val="20"/>
          <w:szCs w:val="20"/>
        </w:rPr>
        <w:t xml:space="preserve">Luftlinie nur etwa einen Kilometer </w:t>
      </w:r>
      <w:r>
        <w:rPr>
          <w:rFonts w:ascii="Arial" w:hAnsi="Arial" w:cs="Arial"/>
          <w:sz w:val="20"/>
          <w:szCs w:val="20"/>
        </w:rPr>
        <w:t xml:space="preserve">vom Hauptsitz des IT-Unternehmens </w:t>
      </w:r>
      <w:r w:rsidR="008F5184">
        <w:rPr>
          <w:rFonts w:ascii="Arial" w:hAnsi="Arial" w:cs="Arial"/>
          <w:sz w:val="20"/>
          <w:szCs w:val="20"/>
        </w:rPr>
        <w:t>entfernt</w:t>
      </w:r>
      <w:r>
        <w:rPr>
          <w:rFonts w:ascii="Arial" w:hAnsi="Arial" w:cs="Arial"/>
          <w:sz w:val="20"/>
          <w:szCs w:val="20"/>
        </w:rPr>
        <w:t xml:space="preserve"> befindet sich der Flugplatz der Fliegergruppe</w:t>
      </w:r>
      <w:r w:rsidR="00EB6622">
        <w:rPr>
          <w:rFonts w:ascii="Arial" w:hAnsi="Arial" w:cs="Arial"/>
          <w:sz w:val="20"/>
          <w:szCs w:val="20"/>
        </w:rPr>
        <w:t xml:space="preserve"> – mit seiner Startbahn und dem Landefeld.</w:t>
      </w:r>
    </w:p>
    <w:p w14:paraId="7DB85F7B" w14:textId="2D5D48FA" w:rsidR="00466D38" w:rsidRDefault="00466D38" w:rsidP="005D5646">
      <w:pPr>
        <w:rPr>
          <w:rFonts w:ascii="Arial" w:hAnsi="Arial" w:cs="Arial"/>
          <w:sz w:val="20"/>
          <w:szCs w:val="20"/>
        </w:rPr>
      </w:pPr>
    </w:p>
    <w:p w14:paraId="6EC57AE8" w14:textId="6DC411C1" w:rsidR="00F00F6C" w:rsidRDefault="00F00F6C" w:rsidP="005D5646">
      <w:pPr>
        <w:rPr>
          <w:rFonts w:ascii="Arial" w:hAnsi="Arial" w:cs="Arial"/>
          <w:sz w:val="20"/>
          <w:szCs w:val="20"/>
        </w:rPr>
      </w:pPr>
      <w:r>
        <w:rPr>
          <w:rFonts w:ascii="Arial" w:hAnsi="Arial" w:cs="Arial"/>
          <w:sz w:val="20"/>
          <w:szCs w:val="20"/>
        </w:rPr>
        <w:t>„Wir engagieren uns in den unterschiedlichsten Bereichen – eben auch im Sport. Deshalb unters</w:t>
      </w:r>
      <w:r w:rsidR="00EB6622">
        <w:rPr>
          <w:rFonts w:ascii="Arial" w:hAnsi="Arial" w:cs="Arial"/>
          <w:sz w:val="20"/>
          <w:szCs w:val="20"/>
        </w:rPr>
        <w:t>t</w:t>
      </w:r>
      <w:r>
        <w:rPr>
          <w:rFonts w:ascii="Arial" w:hAnsi="Arial" w:cs="Arial"/>
          <w:sz w:val="20"/>
          <w:szCs w:val="20"/>
        </w:rPr>
        <w:t xml:space="preserve">ützen wir </w:t>
      </w:r>
      <w:r w:rsidR="00EB6622">
        <w:rPr>
          <w:rFonts w:ascii="Arial" w:hAnsi="Arial" w:cs="Arial"/>
          <w:sz w:val="20"/>
          <w:szCs w:val="20"/>
        </w:rPr>
        <w:t>zum wiederholten Male</w:t>
      </w:r>
      <w:r>
        <w:rPr>
          <w:rFonts w:ascii="Arial" w:hAnsi="Arial" w:cs="Arial"/>
          <w:sz w:val="20"/>
          <w:szCs w:val="20"/>
        </w:rPr>
        <w:t xml:space="preserve"> die Fliegergruppe aus der Nachbarschaft.“, sagt Nathalie Kletti, MPDV-Geschäftsführerin</w:t>
      </w:r>
      <w:r w:rsidR="00EB6622">
        <w:rPr>
          <w:rFonts w:ascii="Arial" w:hAnsi="Arial" w:cs="Arial"/>
          <w:sz w:val="20"/>
          <w:szCs w:val="20"/>
        </w:rPr>
        <w:t>, bei der Scheckübergabe Ende Dezember</w:t>
      </w:r>
      <w:r>
        <w:rPr>
          <w:rFonts w:ascii="Arial" w:hAnsi="Arial" w:cs="Arial"/>
          <w:sz w:val="20"/>
          <w:szCs w:val="20"/>
        </w:rPr>
        <w:t xml:space="preserve">. Vor einigen Jahren hat MPDV </w:t>
      </w:r>
      <w:r w:rsidR="00EB6622">
        <w:rPr>
          <w:rFonts w:ascii="Arial" w:hAnsi="Arial" w:cs="Arial"/>
          <w:sz w:val="20"/>
          <w:szCs w:val="20"/>
        </w:rPr>
        <w:t>den</w:t>
      </w:r>
      <w:r>
        <w:rPr>
          <w:rFonts w:ascii="Arial" w:hAnsi="Arial" w:cs="Arial"/>
          <w:sz w:val="20"/>
          <w:szCs w:val="20"/>
        </w:rPr>
        <w:t xml:space="preserve"> </w:t>
      </w:r>
      <w:r w:rsidR="00EB6622">
        <w:rPr>
          <w:rFonts w:ascii="Arial" w:hAnsi="Arial" w:cs="Arial"/>
          <w:sz w:val="20"/>
          <w:szCs w:val="20"/>
        </w:rPr>
        <w:t xml:space="preserve">Verein </w:t>
      </w:r>
      <w:r w:rsidR="00817870">
        <w:rPr>
          <w:rFonts w:ascii="Arial" w:hAnsi="Arial" w:cs="Arial"/>
          <w:sz w:val="20"/>
          <w:szCs w:val="20"/>
        </w:rPr>
        <w:t xml:space="preserve">bereits </w:t>
      </w:r>
      <w:r w:rsidR="00EB6622">
        <w:rPr>
          <w:rFonts w:ascii="Arial" w:hAnsi="Arial" w:cs="Arial"/>
          <w:sz w:val="20"/>
          <w:szCs w:val="20"/>
        </w:rPr>
        <w:t>dabei unterstützt, das</w:t>
      </w:r>
      <w:r>
        <w:rPr>
          <w:rFonts w:ascii="Arial" w:hAnsi="Arial" w:cs="Arial"/>
          <w:sz w:val="20"/>
          <w:szCs w:val="20"/>
        </w:rPr>
        <w:t xml:space="preserve"> </w:t>
      </w:r>
      <w:r w:rsidR="00EB6622">
        <w:rPr>
          <w:rFonts w:ascii="Arial" w:hAnsi="Arial" w:cs="Arial"/>
          <w:sz w:val="20"/>
          <w:szCs w:val="20"/>
        </w:rPr>
        <w:t xml:space="preserve">Ultraleichtflugzeugs Dynamic WT9 anschaffen zu können. </w:t>
      </w:r>
      <w:r>
        <w:rPr>
          <w:rFonts w:ascii="Arial" w:hAnsi="Arial" w:cs="Arial"/>
          <w:sz w:val="20"/>
          <w:szCs w:val="20"/>
        </w:rPr>
        <w:t>„Auch wir möchten hoch hinaus – das verbindet uns wohl“, scherzt Nathalie Kletti</w:t>
      </w:r>
      <w:r w:rsidR="001874C3">
        <w:rPr>
          <w:rFonts w:ascii="Arial" w:hAnsi="Arial" w:cs="Arial"/>
          <w:sz w:val="20"/>
          <w:szCs w:val="20"/>
        </w:rPr>
        <w:t>.</w:t>
      </w:r>
    </w:p>
    <w:p w14:paraId="4E0F30FF" w14:textId="37D783D9" w:rsidR="00EB6622" w:rsidRDefault="00EB6622" w:rsidP="005D5646">
      <w:pPr>
        <w:rPr>
          <w:rFonts w:ascii="Arial" w:hAnsi="Arial" w:cs="Arial"/>
          <w:sz w:val="20"/>
          <w:szCs w:val="20"/>
        </w:rPr>
      </w:pPr>
    </w:p>
    <w:p w14:paraId="61E9F42C" w14:textId="74E6B5A9" w:rsidR="00EB6622" w:rsidRPr="00B20C5C" w:rsidRDefault="00EB6622" w:rsidP="005D5646">
      <w:pPr>
        <w:rPr>
          <w:rFonts w:ascii="Arial" w:hAnsi="Arial" w:cs="Arial"/>
          <w:color w:val="1F497D"/>
          <w:sz w:val="22"/>
          <w:szCs w:val="22"/>
        </w:rPr>
      </w:pPr>
      <w:r>
        <w:rPr>
          <w:rFonts w:ascii="Arial" w:hAnsi="Arial" w:cs="Arial"/>
          <w:sz w:val="20"/>
          <w:szCs w:val="20"/>
        </w:rPr>
        <w:t>Der Spendenscheck in Höhe von 15.</w:t>
      </w:r>
      <w:r w:rsidRPr="00E31A88">
        <w:rPr>
          <w:rFonts w:ascii="Arial" w:hAnsi="Arial" w:cs="Arial"/>
          <w:sz w:val="20"/>
          <w:szCs w:val="20"/>
        </w:rPr>
        <w:t>000 Euro wurde am 21. Dezember 2022</w:t>
      </w:r>
      <w:r w:rsidR="00E31A88" w:rsidRPr="00E31A88">
        <w:rPr>
          <w:rFonts w:ascii="Arial" w:hAnsi="Arial" w:cs="Arial"/>
          <w:sz w:val="20"/>
          <w:szCs w:val="20"/>
        </w:rPr>
        <w:t xml:space="preserve"> durch </w:t>
      </w:r>
      <w:r w:rsidR="00E31A88" w:rsidRPr="00B20C5C">
        <w:rPr>
          <w:rFonts w:ascii="Arial" w:hAnsi="Arial" w:cs="Arial"/>
          <w:sz w:val="20"/>
          <w:szCs w:val="20"/>
        </w:rPr>
        <w:t xml:space="preserve">Prof. Dr.-Ing. </w:t>
      </w:r>
      <w:r w:rsidR="00E31A88" w:rsidRPr="00E31A88">
        <w:rPr>
          <w:rFonts w:ascii="Arial" w:hAnsi="Arial" w:cs="Arial"/>
          <w:sz w:val="20"/>
          <w:szCs w:val="20"/>
        </w:rPr>
        <w:t xml:space="preserve">Jürgen Kletti und Nathalie Kletti an </w:t>
      </w:r>
      <w:r w:rsidRPr="00E31A88">
        <w:rPr>
          <w:rFonts w:ascii="Arial" w:hAnsi="Arial" w:cs="Arial"/>
          <w:sz w:val="20"/>
          <w:szCs w:val="20"/>
        </w:rPr>
        <w:t>Alexander</w:t>
      </w:r>
      <w:r>
        <w:rPr>
          <w:rFonts w:ascii="Arial" w:hAnsi="Arial" w:cs="Arial"/>
          <w:sz w:val="20"/>
          <w:szCs w:val="20"/>
        </w:rPr>
        <w:t xml:space="preserve"> Zöller, </w:t>
      </w:r>
      <w:r w:rsidR="001874C3">
        <w:rPr>
          <w:rFonts w:ascii="Arial" w:hAnsi="Arial" w:cs="Arial"/>
          <w:sz w:val="20"/>
          <w:szCs w:val="20"/>
        </w:rPr>
        <w:t>erster Vorsitzender</w:t>
      </w:r>
      <w:r>
        <w:rPr>
          <w:rFonts w:ascii="Arial" w:hAnsi="Arial" w:cs="Arial"/>
          <w:sz w:val="20"/>
          <w:szCs w:val="20"/>
        </w:rPr>
        <w:t xml:space="preserve"> und Nicolas </w:t>
      </w:r>
      <w:proofErr w:type="spellStart"/>
      <w:r>
        <w:rPr>
          <w:rFonts w:ascii="Arial" w:hAnsi="Arial" w:cs="Arial"/>
          <w:sz w:val="20"/>
          <w:szCs w:val="20"/>
        </w:rPr>
        <w:t>Söhner</w:t>
      </w:r>
      <w:proofErr w:type="spellEnd"/>
      <w:r>
        <w:rPr>
          <w:rFonts w:ascii="Arial" w:hAnsi="Arial" w:cs="Arial"/>
          <w:sz w:val="20"/>
          <w:szCs w:val="20"/>
        </w:rPr>
        <w:t xml:space="preserve">, </w:t>
      </w:r>
      <w:r w:rsidR="001874C3">
        <w:rPr>
          <w:rFonts w:ascii="Arial" w:hAnsi="Arial" w:cs="Arial"/>
          <w:sz w:val="20"/>
          <w:szCs w:val="20"/>
        </w:rPr>
        <w:t>zweiter</w:t>
      </w:r>
      <w:r>
        <w:rPr>
          <w:rFonts w:ascii="Arial" w:hAnsi="Arial" w:cs="Arial"/>
          <w:sz w:val="20"/>
          <w:szCs w:val="20"/>
        </w:rPr>
        <w:t xml:space="preserve"> </w:t>
      </w:r>
      <w:r w:rsidR="001874C3">
        <w:rPr>
          <w:rFonts w:ascii="Arial" w:hAnsi="Arial" w:cs="Arial"/>
          <w:sz w:val="20"/>
          <w:szCs w:val="20"/>
        </w:rPr>
        <w:t xml:space="preserve">Vorsitzender </w:t>
      </w:r>
      <w:r>
        <w:rPr>
          <w:rFonts w:ascii="Arial" w:hAnsi="Arial" w:cs="Arial"/>
          <w:sz w:val="20"/>
          <w:szCs w:val="20"/>
        </w:rPr>
        <w:t>des Vereins</w:t>
      </w:r>
      <w:r w:rsidR="001874C3">
        <w:rPr>
          <w:rFonts w:ascii="Arial" w:hAnsi="Arial" w:cs="Arial"/>
          <w:sz w:val="20"/>
          <w:szCs w:val="20"/>
        </w:rPr>
        <w:t>,</w:t>
      </w:r>
      <w:r>
        <w:rPr>
          <w:rFonts w:ascii="Arial" w:hAnsi="Arial" w:cs="Arial"/>
          <w:sz w:val="20"/>
          <w:szCs w:val="20"/>
        </w:rPr>
        <w:t xml:space="preserve"> überreicht. </w:t>
      </w:r>
      <w:r w:rsidR="00B20C5C" w:rsidRPr="00B20C5C">
        <w:rPr>
          <w:rFonts w:ascii="Arial" w:hAnsi="Arial" w:cs="Arial"/>
          <w:sz w:val="20"/>
          <w:szCs w:val="20"/>
        </w:rPr>
        <w:t>„</w:t>
      </w:r>
      <w:r w:rsidR="00B20C5C" w:rsidRPr="00B20C5C">
        <w:rPr>
          <w:rFonts w:ascii="Arial" w:hAnsi="Arial" w:cs="Arial"/>
          <w:sz w:val="20"/>
          <w:szCs w:val="20"/>
        </w:rPr>
        <w:t>D</w:t>
      </w:r>
      <w:r w:rsidR="00B20C5C" w:rsidRPr="00B20C5C">
        <w:rPr>
          <w:rFonts w:ascii="Arial" w:hAnsi="Arial" w:cs="Arial"/>
          <w:sz w:val="20"/>
          <w:szCs w:val="20"/>
        </w:rPr>
        <w:t xml:space="preserve">ieses Geld hilft uns bei der Anschaffung eines dringend benötigten neuen Schulsegelflugzeugs. Hierdurch können wir auch in Zukunft eine hochwertige Segelflugausbildung auf dem Schreckhof fördern. Deshalb bedanken wir uns herzlich für diese </w:t>
      </w:r>
      <w:proofErr w:type="gramStart"/>
      <w:r w:rsidR="00B20C5C" w:rsidRPr="00B20C5C">
        <w:rPr>
          <w:rFonts w:ascii="Arial" w:hAnsi="Arial" w:cs="Arial"/>
          <w:sz w:val="20"/>
          <w:szCs w:val="20"/>
        </w:rPr>
        <w:t>tolle</w:t>
      </w:r>
      <w:proofErr w:type="gramEnd"/>
      <w:r w:rsidR="00B20C5C" w:rsidRPr="00B20C5C">
        <w:rPr>
          <w:rFonts w:ascii="Arial" w:hAnsi="Arial" w:cs="Arial"/>
          <w:sz w:val="20"/>
          <w:szCs w:val="20"/>
        </w:rPr>
        <w:t xml:space="preserve"> Unterstützung“</w:t>
      </w:r>
      <w:r w:rsidR="00B20C5C" w:rsidRPr="00B20C5C">
        <w:rPr>
          <w:rFonts w:ascii="Arial" w:hAnsi="Arial" w:cs="Arial"/>
          <w:sz w:val="20"/>
          <w:szCs w:val="20"/>
        </w:rPr>
        <w:t xml:space="preserve">, </w:t>
      </w:r>
      <w:r w:rsidRPr="00B20C5C">
        <w:rPr>
          <w:rFonts w:ascii="Arial" w:hAnsi="Arial" w:cs="Arial"/>
          <w:sz w:val="20"/>
          <w:szCs w:val="20"/>
        </w:rPr>
        <w:t>so Alexander Zöller.</w:t>
      </w:r>
    </w:p>
    <w:p w14:paraId="724A7451" w14:textId="77777777" w:rsidR="00F00F6C" w:rsidRDefault="00F00F6C" w:rsidP="005D5646">
      <w:pPr>
        <w:rPr>
          <w:rFonts w:ascii="Arial" w:hAnsi="Arial" w:cs="Arial"/>
          <w:sz w:val="20"/>
          <w:szCs w:val="20"/>
        </w:rPr>
      </w:pPr>
    </w:p>
    <w:p w14:paraId="63694BDA" w14:textId="77777777" w:rsidR="00F00F6C" w:rsidRDefault="00F00F6C" w:rsidP="005D5646">
      <w:pPr>
        <w:rPr>
          <w:rFonts w:ascii="Arial" w:hAnsi="Arial" w:cs="Arial"/>
          <w:sz w:val="20"/>
          <w:szCs w:val="20"/>
        </w:rPr>
      </w:pPr>
    </w:p>
    <w:p w14:paraId="67777473" w14:textId="1A686902" w:rsidR="00F825E5" w:rsidRPr="005D5646" w:rsidRDefault="005D5646" w:rsidP="005D5646">
      <w:pPr>
        <w:rPr>
          <w:rFonts w:ascii="Arial" w:hAnsi="Arial" w:cs="Arial"/>
          <w:b/>
          <w:color w:val="000000"/>
          <w:sz w:val="20"/>
          <w:szCs w:val="20"/>
        </w:rPr>
      </w:pPr>
      <w:r w:rsidRPr="00B20C5C">
        <w:rPr>
          <w:rFonts w:ascii="Arial" w:hAnsi="Arial" w:cs="Arial"/>
          <w:i/>
          <w:sz w:val="20"/>
          <w:szCs w:val="20"/>
        </w:rPr>
        <w:t xml:space="preserve">(ca. </w:t>
      </w:r>
      <w:r w:rsidR="00817870" w:rsidRPr="00B20C5C">
        <w:rPr>
          <w:rFonts w:ascii="Arial" w:hAnsi="Arial" w:cs="Arial"/>
          <w:i/>
          <w:sz w:val="20"/>
          <w:szCs w:val="20"/>
        </w:rPr>
        <w:t>1.</w:t>
      </w:r>
      <w:r w:rsidR="00B20C5C" w:rsidRPr="00B20C5C">
        <w:rPr>
          <w:rFonts w:ascii="Arial" w:hAnsi="Arial" w:cs="Arial"/>
          <w:i/>
          <w:sz w:val="20"/>
          <w:szCs w:val="20"/>
        </w:rPr>
        <w:t>50</w:t>
      </w:r>
      <w:r w:rsidR="00E57D3A" w:rsidRPr="00B20C5C">
        <w:rPr>
          <w:rFonts w:ascii="Arial" w:hAnsi="Arial" w:cs="Arial"/>
          <w:i/>
          <w:sz w:val="20"/>
          <w:szCs w:val="20"/>
        </w:rPr>
        <w:t>0</w:t>
      </w:r>
      <w:r w:rsidRPr="00B20C5C">
        <w:rPr>
          <w:rFonts w:ascii="Arial" w:hAnsi="Arial" w:cs="Arial"/>
          <w:i/>
          <w:sz w:val="20"/>
          <w:szCs w:val="20"/>
        </w:rPr>
        <w:t xml:space="preserve"> Zeichen)</w:t>
      </w:r>
    </w:p>
    <w:p w14:paraId="4A94EC91" w14:textId="2B25D27F" w:rsidR="008801C2" w:rsidRDefault="009E2DBF" w:rsidP="000C3E30">
      <w:pPr>
        <w:pStyle w:val="HighlightsText"/>
        <w:tabs>
          <w:tab w:val="left" w:pos="1365"/>
        </w:tabs>
        <w:spacing w:line="240" w:lineRule="auto"/>
        <w:jc w:val="both"/>
        <w:rPr>
          <w:rFonts w:ascii="Arial" w:hAnsi="Arial" w:cs="Arial"/>
          <w:b w:val="0"/>
        </w:rPr>
      </w:pPr>
      <w:r>
        <w:rPr>
          <w:rFonts w:ascii="Arial" w:hAnsi="Arial" w:cs="Arial"/>
          <w:b w:val="0"/>
          <w:color w:val="000000"/>
          <w:sz w:val="20"/>
        </w:rPr>
        <w:tab/>
      </w:r>
      <w:r w:rsidR="008801C2">
        <w:rPr>
          <w:rFonts w:ascii="Arial" w:hAnsi="Arial" w:cs="Arial"/>
        </w:rPr>
        <w:br w:type="page"/>
      </w:r>
    </w:p>
    <w:p w14:paraId="512CC868" w14:textId="73CE40B2"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3BCF4615" w14:textId="592DE21D" w:rsidR="008801C2" w:rsidRDefault="00466D38" w:rsidP="008801C2">
      <w:r>
        <w:rPr>
          <w:noProof/>
        </w:rPr>
        <w:drawing>
          <wp:inline distT="0" distB="0" distL="0" distR="0" wp14:anchorId="527A12D2" wp14:editId="50484628">
            <wp:extent cx="3281106" cy="2495550"/>
            <wp:effectExtent l="0" t="0" r="0" b="0"/>
            <wp:docPr id="1" name="Grafik 1" descr="IMG_0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1178264-2DFA-4E04-A781-4F907EA9C60C" descr="IMG_0316.jpg"/>
                    <pic:cNvPicPr>
                      <a:picLocks noChangeAspect="1" noChangeArrowheads="1"/>
                    </pic:cNvPicPr>
                  </pic:nvPicPr>
                  <pic:blipFill rotWithShape="1">
                    <a:blip r:embed="rId8" r:link="rId9" cstate="print">
                      <a:extLst>
                        <a:ext uri="{28A0092B-C50C-407E-A947-70E740481C1C}">
                          <a14:useLocalDpi xmlns:a14="http://schemas.microsoft.com/office/drawing/2010/main" val="0"/>
                        </a:ext>
                      </a:extLst>
                    </a:blip>
                    <a:srcRect t="17218" b="10779"/>
                    <a:stretch/>
                  </pic:blipFill>
                  <pic:spPr bwMode="auto">
                    <a:xfrm>
                      <a:off x="0" y="0"/>
                      <a:ext cx="3283559" cy="2497416"/>
                    </a:xfrm>
                    <a:prstGeom prst="rect">
                      <a:avLst/>
                    </a:prstGeom>
                    <a:noFill/>
                    <a:ln>
                      <a:noFill/>
                    </a:ln>
                    <a:extLst>
                      <a:ext uri="{53640926-AAD7-44D8-BBD7-CCE9431645EC}">
                        <a14:shadowObscured xmlns:a14="http://schemas.microsoft.com/office/drawing/2010/main"/>
                      </a:ext>
                    </a:extLst>
                  </pic:spPr>
                </pic:pic>
              </a:graphicData>
            </a:graphic>
          </wp:inline>
        </w:drawing>
      </w:r>
    </w:p>
    <w:p w14:paraId="40BFA9BF" w14:textId="34F22776" w:rsidR="008801C2" w:rsidRDefault="00272899" w:rsidP="008801C2">
      <w:pPr>
        <w:tabs>
          <w:tab w:val="left" w:pos="2755"/>
        </w:tabs>
        <w:rPr>
          <w:rFonts w:ascii="Arial" w:hAnsi="Arial" w:cs="Arial"/>
          <w:color w:val="000000"/>
          <w:sz w:val="20"/>
        </w:rPr>
      </w:pPr>
      <w:r>
        <w:rPr>
          <w:rFonts w:ascii="Arial" w:hAnsi="Arial" w:cs="Arial"/>
          <w:color w:val="000000"/>
          <w:sz w:val="20"/>
        </w:rPr>
        <w:t xml:space="preserve">Bild 1: </w:t>
      </w:r>
      <w:r w:rsidR="00466D38">
        <w:rPr>
          <w:rFonts w:ascii="Arial" w:hAnsi="Arial" w:cs="Arial"/>
          <w:color w:val="000000"/>
          <w:sz w:val="20"/>
        </w:rPr>
        <w:t xml:space="preserve">15.000 Euro wurden von MPDV an den Fliegerverein Mosbach e.V. überreicht. </w:t>
      </w:r>
      <w:r w:rsidR="008F5184">
        <w:rPr>
          <w:rFonts w:ascii="Arial" w:hAnsi="Arial" w:cs="Arial"/>
          <w:color w:val="000000"/>
          <w:sz w:val="20"/>
        </w:rPr>
        <w:br/>
      </w:r>
      <w:r w:rsidR="00466D38">
        <w:rPr>
          <w:rFonts w:ascii="Arial" w:hAnsi="Arial" w:cs="Arial"/>
          <w:color w:val="000000"/>
          <w:sz w:val="20"/>
        </w:rPr>
        <w:t>(v.l.n.r.: Nathalie Kletti, Geschäftsführerin MPDV</w:t>
      </w:r>
      <w:r w:rsidR="008F5184">
        <w:rPr>
          <w:rFonts w:ascii="Arial" w:hAnsi="Arial" w:cs="Arial"/>
          <w:color w:val="000000"/>
          <w:sz w:val="20"/>
        </w:rPr>
        <w:t>;</w:t>
      </w:r>
      <w:r w:rsidR="00466D38">
        <w:rPr>
          <w:rFonts w:ascii="Arial" w:hAnsi="Arial" w:cs="Arial"/>
          <w:color w:val="000000"/>
          <w:sz w:val="20"/>
        </w:rPr>
        <w:t xml:space="preserve"> </w:t>
      </w:r>
      <w:r w:rsidR="008F5184">
        <w:rPr>
          <w:rFonts w:ascii="Arial" w:hAnsi="Arial" w:cs="Arial"/>
          <w:color w:val="000000"/>
          <w:sz w:val="20"/>
        </w:rPr>
        <w:t>Alexander Zöller, 1. Vorstand Fliegergruppe</w:t>
      </w:r>
      <w:r w:rsidR="008F5184" w:rsidRPr="008F5184">
        <w:rPr>
          <w:rFonts w:ascii="Arial" w:hAnsi="Arial" w:cs="Arial"/>
          <w:color w:val="000000"/>
          <w:sz w:val="20"/>
        </w:rPr>
        <w:t xml:space="preserve"> </w:t>
      </w:r>
      <w:r w:rsidR="008F5184">
        <w:rPr>
          <w:rFonts w:ascii="Arial" w:hAnsi="Arial" w:cs="Arial"/>
          <w:color w:val="000000"/>
          <w:sz w:val="20"/>
        </w:rPr>
        <w:t xml:space="preserve">Mosbach e.V.; Nicolas </w:t>
      </w:r>
      <w:proofErr w:type="spellStart"/>
      <w:r w:rsidR="008F5184">
        <w:rPr>
          <w:rFonts w:ascii="Arial" w:hAnsi="Arial" w:cs="Arial"/>
          <w:color w:val="000000"/>
          <w:sz w:val="20"/>
        </w:rPr>
        <w:t>Söhner</w:t>
      </w:r>
      <w:proofErr w:type="spellEnd"/>
      <w:r w:rsidR="008F5184">
        <w:rPr>
          <w:rFonts w:ascii="Arial" w:hAnsi="Arial" w:cs="Arial"/>
          <w:color w:val="000000"/>
          <w:sz w:val="20"/>
        </w:rPr>
        <w:t xml:space="preserve">, 2. Vorstand </w:t>
      </w:r>
      <w:r w:rsidR="00466D38">
        <w:rPr>
          <w:rFonts w:ascii="Arial" w:hAnsi="Arial" w:cs="Arial"/>
          <w:color w:val="000000"/>
          <w:sz w:val="20"/>
        </w:rPr>
        <w:t>Flieger</w:t>
      </w:r>
      <w:r w:rsidR="008F5184">
        <w:rPr>
          <w:rFonts w:ascii="Arial" w:hAnsi="Arial" w:cs="Arial"/>
          <w:color w:val="000000"/>
          <w:sz w:val="20"/>
        </w:rPr>
        <w:t>gruppe</w:t>
      </w:r>
      <w:r w:rsidR="00466D38">
        <w:rPr>
          <w:rFonts w:ascii="Arial" w:hAnsi="Arial" w:cs="Arial"/>
          <w:color w:val="000000"/>
          <w:sz w:val="20"/>
        </w:rPr>
        <w:t xml:space="preserve"> Mosbach e.V.</w:t>
      </w:r>
      <w:r w:rsidR="008F5184">
        <w:rPr>
          <w:rFonts w:ascii="Arial" w:hAnsi="Arial" w:cs="Arial"/>
          <w:color w:val="000000"/>
          <w:sz w:val="20"/>
        </w:rPr>
        <w:t>;</w:t>
      </w:r>
      <w:r w:rsidR="00466D38">
        <w:rPr>
          <w:rFonts w:ascii="Arial" w:hAnsi="Arial" w:cs="Arial"/>
          <w:color w:val="000000"/>
          <w:sz w:val="20"/>
        </w:rPr>
        <w:t xml:space="preserve"> Prof. </w:t>
      </w:r>
      <w:r w:rsidR="009E625C">
        <w:rPr>
          <w:rFonts w:ascii="Arial" w:hAnsi="Arial" w:cs="Arial"/>
          <w:color w:val="000000"/>
          <w:sz w:val="20"/>
        </w:rPr>
        <w:t>Dr.-Ing. Jürgen Kletti, Geschäftsführer MPDV)</w:t>
      </w:r>
      <w:r w:rsidR="008801C2">
        <w:rPr>
          <w:rFonts w:ascii="Arial" w:hAnsi="Arial" w:cs="Arial"/>
          <w:color w:val="000000"/>
          <w:sz w:val="20"/>
        </w:rPr>
        <w:t xml:space="preserve">. (Bildquelle: </w:t>
      </w:r>
      <w:r w:rsidR="008801C2" w:rsidRPr="00A0760E">
        <w:rPr>
          <w:rFonts w:ascii="Arial" w:hAnsi="Arial" w:cs="Arial"/>
          <w:color w:val="000000"/>
          <w:sz w:val="20"/>
        </w:rPr>
        <w:t>MPDV</w:t>
      </w:r>
      <w:r w:rsidR="008801C2">
        <w:rPr>
          <w:rFonts w:ascii="Arial" w:hAnsi="Arial" w:cs="Arial"/>
          <w:color w:val="000000"/>
          <w:sz w:val="20"/>
        </w:rPr>
        <w:t>)</w:t>
      </w:r>
    </w:p>
    <w:p w14:paraId="297ABF70" w14:textId="77777777" w:rsidR="008801C2" w:rsidRDefault="008801C2" w:rsidP="008801C2"/>
    <w:p w14:paraId="73D50703" w14:textId="434FBBE2" w:rsidR="008801C2" w:rsidRPr="008801C2" w:rsidRDefault="008F5184" w:rsidP="008801C2">
      <w:r>
        <w:rPr>
          <w:noProof/>
        </w:rPr>
        <w:drawing>
          <wp:inline distT="0" distB="0" distL="0" distR="0" wp14:anchorId="4085D25C" wp14:editId="26B43EF9">
            <wp:extent cx="3314700" cy="1866168"/>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27912" cy="1873606"/>
                    </a:xfrm>
                    <a:prstGeom prst="rect">
                      <a:avLst/>
                    </a:prstGeom>
                    <a:noFill/>
                    <a:ln>
                      <a:noFill/>
                    </a:ln>
                  </pic:spPr>
                </pic:pic>
              </a:graphicData>
            </a:graphic>
          </wp:inline>
        </w:drawing>
      </w:r>
    </w:p>
    <w:p w14:paraId="282FCC92" w14:textId="3D08CCB8" w:rsidR="008801C2" w:rsidRDefault="00272899" w:rsidP="009E2DBF">
      <w:pPr>
        <w:tabs>
          <w:tab w:val="left" w:pos="2755"/>
        </w:tabs>
        <w:rPr>
          <w:rFonts w:ascii="Arial" w:hAnsi="Arial" w:cs="Arial"/>
          <w:color w:val="000000"/>
          <w:sz w:val="20"/>
        </w:rPr>
      </w:pPr>
      <w:r>
        <w:rPr>
          <w:rFonts w:ascii="Arial" w:hAnsi="Arial" w:cs="Arial"/>
          <w:color w:val="000000"/>
          <w:sz w:val="20"/>
        </w:rPr>
        <w:t xml:space="preserve">Bild 2: </w:t>
      </w:r>
      <w:r w:rsidR="00EB2AD1">
        <w:rPr>
          <w:rFonts w:ascii="Arial" w:hAnsi="Arial" w:cs="Arial"/>
          <w:color w:val="000000"/>
          <w:sz w:val="20"/>
        </w:rPr>
        <w:t>MPDV und die Fliegergruppe Mosbach e.V.: Beide wollen hoch hinaus</w:t>
      </w:r>
      <w:r w:rsidR="008F5184" w:rsidRPr="008F5184">
        <w:rPr>
          <w:rFonts w:ascii="Arial" w:hAnsi="Arial" w:cs="Arial"/>
          <w:color w:val="000000"/>
          <w:sz w:val="20"/>
        </w:rPr>
        <w:t>.</w:t>
      </w:r>
      <w:r w:rsidR="008801C2" w:rsidRPr="008F5184">
        <w:rPr>
          <w:rFonts w:ascii="Arial" w:hAnsi="Arial" w:cs="Arial"/>
          <w:color w:val="000000"/>
          <w:sz w:val="20"/>
        </w:rPr>
        <w:t xml:space="preserve"> (</w:t>
      </w:r>
      <w:r w:rsidR="009725D1" w:rsidRPr="008F5184">
        <w:rPr>
          <w:rFonts w:ascii="Arial" w:hAnsi="Arial" w:cs="Arial"/>
          <w:color w:val="000000"/>
          <w:sz w:val="20"/>
        </w:rPr>
        <w:t xml:space="preserve">Bildquelle: </w:t>
      </w:r>
      <w:r w:rsidR="00A0760E" w:rsidRPr="008F5184">
        <w:rPr>
          <w:rFonts w:ascii="Arial" w:hAnsi="Arial" w:cs="Arial"/>
          <w:color w:val="000000"/>
          <w:sz w:val="20"/>
        </w:rPr>
        <w:t>MPDV</w:t>
      </w:r>
      <w:r w:rsidR="008801C2" w:rsidRPr="008F5184">
        <w:rPr>
          <w:rFonts w:ascii="Arial" w:hAnsi="Arial" w:cs="Arial"/>
          <w:color w:val="000000"/>
          <w:sz w:val="20"/>
        </w:rPr>
        <w:t>)</w:t>
      </w:r>
    </w:p>
    <w:p w14:paraId="54D85188" w14:textId="4E4452E9" w:rsidR="008801C2" w:rsidRDefault="008801C2" w:rsidP="009E2DBF">
      <w:pPr>
        <w:tabs>
          <w:tab w:val="left" w:pos="2755"/>
        </w:tabs>
        <w:rPr>
          <w:rFonts w:ascii="Arial" w:hAnsi="Arial" w:cs="Arial"/>
          <w:color w:val="000000"/>
          <w:sz w:val="20"/>
        </w:rPr>
      </w:pPr>
    </w:p>
    <w:p w14:paraId="2E2DA57D" w14:textId="77777777" w:rsidR="008801C2" w:rsidRDefault="008801C2" w:rsidP="009E2DBF">
      <w:pPr>
        <w:tabs>
          <w:tab w:val="left" w:pos="2755"/>
        </w:tabs>
        <w:rPr>
          <w:rFonts w:ascii="Arial" w:hAnsi="Arial" w:cs="Arial"/>
          <w:color w:val="000000"/>
          <w:sz w:val="20"/>
        </w:rPr>
      </w:pPr>
    </w:p>
    <w:p w14:paraId="294F5F5E" w14:textId="77777777" w:rsidR="008801C2" w:rsidRDefault="008801C2" w:rsidP="009E2DBF">
      <w:pPr>
        <w:tabs>
          <w:tab w:val="left" w:pos="2755"/>
        </w:tabs>
        <w:rPr>
          <w:rFonts w:ascii="Arial" w:hAnsi="Arial" w:cs="Arial"/>
          <w:color w:val="000000"/>
          <w:sz w:val="20"/>
        </w:rPr>
      </w:pPr>
    </w:p>
    <w:p w14:paraId="6C9AFAC1" w14:textId="77777777"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25BEB9FD" w14:textId="5FED8506" w:rsidR="001B3C2E" w:rsidRDefault="009E625C" w:rsidP="001B3C2E">
      <w:pPr>
        <w:pStyle w:val="Listenabsatz"/>
        <w:numPr>
          <w:ilvl w:val="0"/>
          <w:numId w:val="4"/>
        </w:numPr>
        <w:tabs>
          <w:tab w:val="left" w:pos="2755"/>
        </w:tabs>
        <w:rPr>
          <w:rFonts w:cs="Arial"/>
          <w:color w:val="000000"/>
          <w:sz w:val="20"/>
        </w:rPr>
      </w:pPr>
      <w:r>
        <w:rPr>
          <w:rFonts w:cs="Arial"/>
          <w:color w:val="000000"/>
          <w:sz w:val="20"/>
        </w:rPr>
        <w:t>Spendenscheck</w:t>
      </w:r>
    </w:p>
    <w:p w14:paraId="3615172A" w14:textId="229D0351" w:rsidR="009E625C" w:rsidRDefault="00CC76F4" w:rsidP="001B3C2E">
      <w:pPr>
        <w:pStyle w:val="Listenabsatz"/>
        <w:numPr>
          <w:ilvl w:val="0"/>
          <w:numId w:val="4"/>
        </w:numPr>
        <w:tabs>
          <w:tab w:val="left" w:pos="2755"/>
        </w:tabs>
        <w:rPr>
          <w:rFonts w:cs="Arial"/>
          <w:color w:val="000000"/>
          <w:sz w:val="20"/>
        </w:rPr>
      </w:pPr>
      <w:r>
        <w:rPr>
          <w:rFonts w:cs="Arial"/>
          <w:color w:val="000000"/>
          <w:sz w:val="20"/>
        </w:rPr>
        <w:t>Fliegergruppe Mosbach</w:t>
      </w:r>
    </w:p>
    <w:p w14:paraId="759595E3" w14:textId="77777777" w:rsidR="00272899" w:rsidRDefault="009E625C" w:rsidP="00817870">
      <w:pPr>
        <w:pStyle w:val="Listenabsatz"/>
        <w:numPr>
          <w:ilvl w:val="0"/>
          <w:numId w:val="4"/>
        </w:numPr>
        <w:tabs>
          <w:tab w:val="left" w:pos="2755"/>
        </w:tabs>
        <w:rPr>
          <w:rFonts w:cs="Arial"/>
          <w:color w:val="000000"/>
          <w:sz w:val="20"/>
        </w:rPr>
      </w:pPr>
      <w:r>
        <w:rPr>
          <w:rFonts w:cs="Arial"/>
          <w:color w:val="000000"/>
          <w:sz w:val="20"/>
        </w:rPr>
        <w:t>Spende für Mosbacher Verein</w:t>
      </w:r>
    </w:p>
    <w:p w14:paraId="76869FB0" w14:textId="4C5BB758" w:rsidR="00DD7C86" w:rsidRPr="00817870" w:rsidRDefault="00DD7C86" w:rsidP="00817870">
      <w:pPr>
        <w:pStyle w:val="Listenabsatz"/>
        <w:numPr>
          <w:ilvl w:val="0"/>
          <w:numId w:val="4"/>
        </w:numPr>
        <w:tabs>
          <w:tab w:val="left" w:pos="2755"/>
        </w:tabs>
        <w:rPr>
          <w:rFonts w:cs="Arial"/>
          <w:color w:val="000000"/>
          <w:sz w:val="20"/>
        </w:rPr>
      </w:pPr>
      <w:r w:rsidRPr="00817870">
        <w:rPr>
          <w:rFonts w:cs="Arial"/>
          <w:color w:val="000000"/>
          <w:sz w:val="20"/>
        </w:rPr>
        <w:br w:type="page"/>
      </w:r>
    </w:p>
    <w:p w14:paraId="25A91CB3"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63BEB8F2" w14:textId="77777777" w:rsidR="00BD3E03" w:rsidRDefault="00BD3E03" w:rsidP="00BD3E03">
      <w:pPr>
        <w:pStyle w:val="HighlightsText"/>
        <w:spacing w:line="240" w:lineRule="auto"/>
        <w:jc w:val="both"/>
        <w:rPr>
          <w:rFonts w:ascii="Arial" w:hAnsi="Arial" w:cs="Arial"/>
          <w:b w:val="0"/>
          <w:color w:val="000000"/>
          <w:sz w:val="20"/>
        </w:rPr>
      </w:pPr>
    </w:p>
    <w:p w14:paraId="26CA056A"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 xml:space="preserve">Manufacturing Integration </w:t>
      </w:r>
      <w:proofErr w:type="spellStart"/>
      <w:r w:rsidR="005A7843" w:rsidRPr="005A7843">
        <w:rPr>
          <w:rFonts w:ascii="Arial" w:hAnsi="Arial" w:cs="Arial"/>
          <w:color w:val="000000" w:themeColor="text1"/>
          <w:sz w:val="20"/>
        </w:rPr>
        <w:t>Platform</w:t>
      </w:r>
      <w:proofErr w:type="spellEnd"/>
      <w:r w:rsidR="005A7843"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1" w:history="1">
        <w:r>
          <w:rPr>
            <w:rStyle w:val="Hyperlink"/>
            <w:rFonts w:ascii="Arial" w:hAnsi="Arial" w:cs="Arial"/>
            <w:sz w:val="20"/>
          </w:rPr>
          <w:t>www.mpdv.com</w:t>
        </w:r>
      </w:hyperlink>
      <w:r>
        <w:rPr>
          <w:rFonts w:ascii="Arial" w:hAnsi="Arial" w:cs="Arial"/>
          <w:color w:val="000000" w:themeColor="text1"/>
          <w:sz w:val="20"/>
        </w:rPr>
        <w:t xml:space="preserve">. </w:t>
      </w:r>
    </w:p>
    <w:p w14:paraId="2F3E83C2" w14:textId="77777777" w:rsidR="004A3D0C" w:rsidRDefault="004A3D0C" w:rsidP="004A3D0C">
      <w:pPr>
        <w:rPr>
          <w:rFonts w:ascii="Arial" w:hAnsi="Arial" w:cs="Arial"/>
          <w:i/>
          <w:sz w:val="20"/>
          <w:szCs w:val="20"/>
        </w:rPr>
      </w:pPr>
    </w:p>
    <w:p w14:paraId="0C517190" w14:textId="77777777" w:rsidR="00DD7C86" w:rsidRPr="005D5646" w:rsidRDefault="00DD7C86" w:rsidP="00390558">
      <w:pPr>
        <w:pStyle w:val="HighlightsText"/>
        <w:spacing w:line="240" w:lineRule="auto"/>
        <w:jc w:val="both"/>
        <w:rPr>
          <w:rFonts w:ascii="Arial" w:hAnsi="Arial" w:cs="Arial"/>
          <w:b w:val="0"/>
          <w:color w:val="000000"/>
          <w:sz w:val="20"/>
        </w:rPr>
      </w:pPr>
    </w:p>
    <w:p w14:paraId="2B7E4AC0"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27066C63" w14:textId="77777777" w:rsidR="0056366D" w:rsidRDefault="0056366D" w:rsidP="00DD7C86">
      <w:pPr>
        <w:tabs>
          <w:tab w:val="left" w:pos="4536"/>
          <w:tab w:val="left" w:pos="4962"/>
        </w:tabs>
        <w:rPr>
          <w:rFonts w:ascii="Arial" w:hAnsi="Arial" w:cs="Arial"/>
          <w:color w:val="000000"/>
          <w:sz w:val="20"/>
          <w:szCs w:val="20"/>
        </w:rPr>
      </w:pPr>
    </w:p>
    <w:p w14:paraId="3C78D421"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26EB861" w14:textId="77777777" w:rsidR="00137ADB" w:rsidRPr="00C71D5D" w:rsidRDefault="00C71D5D" w:rsidP="00DD7C86">
      <w:pPr>
        <w:tabs>
          <w:tab w:val="left" w:pos="4536"/>
          <w:tab w:val="left" w:pos="4962"/>
        </w:tabs>
        <w:rPr>
          <w:rFonts w:ascii="Arial" w:hAnsi="Arial" w:cs="Arial"/>
          <w:color w:val="000000"/>
          <w:sz w:val="20"/>
          <w:szCs w:val="20"/>
          <w:lang w:val="fr-FR"/>
        </w:rPr>
      </w:pPr>
      <w:r w:rsidRPr="00C71D5D">
        <w:rPr>
          <w:rFonts w:ascii="Arial" w:hAnsi="Arial" w:cs="Arial"/>
          <w:b/>
          <w:color w:val="000000"/>
          <w:sz w:val="20"/>
          <w:szCs w:val="20"/>
          <w:lang w:val="fr-FR"/>
        </w:rPr>
        <w:t>Sa</w:t>
      </w:r>
      <w:r>
        <w:rPr>
          <w:rFonts w:ascii="Arial" w:hAnsi="Arial" w:cs="Arial"/>
          <w:b/>
          <w:color w:val="000000"/>
          <w:sz w:val="20"/>
          <w:szCs w:val="20"/>
          <w:lang w:val="fr-FR"/>
        </w:rPr>
        <w:t>ndra Schauder</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6CA4122A" w14:textId="77777777" w:rsidR="00137ADB" w:rsidRPr="00C71D5D" w:rsidRDefault="00137ADB" w:rsidP="00DD7C86">
      <w:pPr>
        <w:tabs>
          <w:tab w:val="left" w:pos="4536"/>
        </w:tabs>
        <w:rPr>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2"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6D59C68D"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EA6B8" w14:textId="77777777" w:rsidR="00B41F24" w:rsidRDefault="00B41F24">
      <w:r>
        <w:separator/>
      </w:r>
    </w:p>
  </w:endnote>
  <w:endnote w:type="continuationSeparator" w:id="0">
    <w:p w14:paraId="305C20DE" w14:textId="77777777" w:rsidR="00B41F24" w:rsidRDefault="00B4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FBA2"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F25B" w14:textId="77777777" w:rsidR="00B41F24" w:rsidRDefault="00B41F24">
      <w:r>
        <w:separator/>
      </w:r>
    </w:p>
  </w:footnote>
  <w:footnote w:type="continuationSeparator" w:id="0">
    <w:p w14:paraId="3C5C84C0" w14:textId="77777777" w:rsidR="00B41F24" w:rsidRDefault="00B41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D358" w14:textId="77777777" w:rsidR="006863FA" w:rsidRDefault="00B20C5C" w:rsidP="004D4639">
    <w:pPr>
      <w:pStyle w:val="Kopfzeile"/>
      <w:jc w:val="right"/>
    </w:pPr>
    <w:r>
      <w:pict w14:anchorId="2E4FB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056A50"/>
    <w:multiLevelType w:val="hybridMultilevel"/>
    <w:tmpl w:val="9B1C0A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3EFA467C"/>
    <w:multiLevelType w:val="hybridMultilevel"/>
    <w:tmpl w:val="43348910"/>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5736AF"/>
    <w:multiLevelType w:val="hybridMultilevel"/>
    <w:tmpl w:val="4DE0E306"/>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24"/>
    <w:rsid w:val="00003130"/>
    <w:rsid w:val="000227E6"/>
    <w:rsid w:val="000664A9"/>
    <w:rsid w:val="0008264D"/>
    <w:rsid w:val="000827EF"/>
    <w:rsid w:val="00097FE1"/>
    <w:rsid w:val="000A3AB1"/>
    <w:rsid w:val="000C3E30"/>
    <w:rsid w:val="000E3FF8"/>
    <w:rsid w:val="000F11BD"/>
    <w:rsid w:val="00110004"/>
    <w:rsid w:val="00111458"/>
    <w:rsid w:val="001265C4"/>
    <w:rsid w:val="00137ADB"/>
    <w:rsid w:val="00147D28"/>
    <w:rsid w:val="001874C3"/>
    <w:rsid w:val="001B3C2E"/>
    <w:rsid w:val="001B5AC2"/>
    <w:rsid w:val="001C5B26"/>
    <w:rsid w:val="001D3A85"/>
    <w:rsid w:val="001F0930"/>
    <w:rsid w:val="001F5D88"/>
    <w:rsid w:val="00206D52"/>
    <w:rsid w:val="002520A9"/>
    <w:rsid w:val="00254FEE"/>
    <w:rsid w:val="002606B0"/>
    <w:rsid w:val="00262B22"/>
    <w:rsid w:val="00272899"/>
    <w:rsid w:val="002852D1"/>
    <w:rsid w:val="002F5215"/>
    <w:rsid w:val="00302613"/>
    <w:rsid w:val="00305174"/>
    <w:rsid w:val="00306159"/>
    <w:rsid w:val="00314567"/>
    <w:rsid w:val="003224B0"/>
    <w:rsid w:val="00342D21"/>
    <w:rsid w:val="00343E5E"/>
    <w:rsid w:val="0035471A"/>
    <w:rsid w:val="00361523"/>
    <w:rsid w:val="00361D93"/>
    <w:rsid w:val="0038637E"/>
    <w:rsid w:val="00390558"/>
    <w:rsid w:val="003A28E8"/>
    <w:rsid w:val="003B6CC6"/>
    <w:rsid w:val="003C5E52"/>
    <w:rsid w:val="003D1DC1"/>
    <w:rsid w:val="003F6C27"/>
    <w:rsid w:val="00434367"/>
    <w:rsid w:val="00445D84"/>
    <w:rsid w:val="00450219"/>
    <w:rsid w:val="0046235E"/>
    <w:rsid w:val="00466D38"/>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0E79"/>
    <w:rsid w:val="005C76B2"/>
    <w:rsid w:val="005D5646"/>
    <w:rsid w:val="00600E4C"/>
    <w:rsid w:val="00602AF4"/>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A6755"/>
    <w:rsid w:val="007B4872"/>
    <w:rsid w:val="007C178A"/>
    <w:rsid w:val="007C4B1B"/>
    <w:rsid w:val="007D001E"/>
    <w:rsid w:val="007E62B5"/>
    <w:rsid w:val="007F65B4"/>
    <w:rsid w:val="00817870"/>
    <w:rsid w:val="00826FE1"/>
    <w:rsid w:val="00852189"/>
    <w:rsid w:val="00876CF4"/>
    <w:rsid w:val="0087741C"/>
    <w:rsid w:val="008801C2"/>
    <w:rsid w:val="0089006F"/>
    <w:rsid w:val="0089208C"/>
    <w:rsid w:val="008B125B"/>
    <w:rsid w:val="008B21D0"/>
    <w:rsid w:val="008C3B66"/>
    <w:rsid w:val="008C4150"/>
    <w:rsid w:val="008E2FD0"/>
    <w:rsid w:val="008F5184"/>
    <w:rsid w:val="008F69AE"/>
    <w:rsid w:val="0091482A"/>
    <w:rsid w:val="00966779"/>
    <w:rsid w:val="009725D1"/>
    <w:rsid w:val="00994683"/>
    <w:rsid w:val="00994F58"/>
    <w:rsid w:val="0099638B"/>
    <w:rsid w:val="009B0C87"/>
    <w:rsid w:val="009C3C42"/>
    <w:rsid w:val="009E2DBF"/>
    <w:rsid w:val="009E625C"/>
    <w:rsid w:val="009F1F70"/>
    <w:rsid w:val="009F52B3"/>
    <w:rsid w:val="00A0760E"/>
    <w:rsid w:val="00A22138"/>
    <w:rsid w:val="00A40A4E"/>
    <w:rsid w:val="00A41869"/>
    <w:rsid w:val="00A41F88"/>
    <w:rsid w:val="00A60571"/>
    <w:rsid w:val="00A74219"/>
    <w:rsid w:val="00A879DF"/>
    <w:rsid w:val="00A91790"/>
    <w:rsid w:val="00AB4D91"/>
    <w:rsid w:val="00AC7F18"/>
    <w:rsid w:val="00AD443A"/>
    <w:rsid w:val="00AE34AC"/>
    <w:rsid w:val="00B10F94"/>
    <w:rsid w:val="00B20C5C"/>
    <w:rsid w:val="00B347F0"/>
    <w:rsid w:val="00B41F24"/>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71D5D"/>
    <w:rsid w:val="00C93E06"/>
    <w:rsid w:val="00CA452A"/>
    <w:rsid w:val="00CC3C1E"/>
    <w:rsid w:val="00CC40F6"/>
    <w:rsid w:val="00CC723D"/>
    <w:rsid w:val="00CC76F4"/>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DF1AF9"/>
    <w:rsid w:val="00E31212"/>
    <w:rsid w:val="00E31A88"/>
    <w:rsid w:val="00E50AE8"/>
    <w:rsid w:val="00E5741C"/>
    <w:rsid w:val="00E57D3A"/>
    <w:rsid w:val="00E747A6"/>
    <w:rsid w:val="00E82B64"/>
    <w:rsid w:val="00E969D9"/>
    <w:rsid w:val="00EB2AD1"/>
    <w:rsid w:val="00EB6622"/>
    <w:rsid w:val="00EF69BB"/>
    <w:rsid w:val="00F002D3"/>
    <w:rsid w:val="00F00F6C"/>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F1D50"/>
  <w15:docId w15:val="{40BE693E-6798-41D5-B6E3-637179B6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DF1AF9"/>
    <w:rPr>
      <w:color w:val="605E5C"/>
      <w:shd w:val="clear" w:color="auto" w:fill="E1DFDD"/>
    </w:rPr>
  </w:style>
  <w:style w:type="character" w:customStyle="1" w:styleId="berschrift3Zchn">
    <w:name w:val="Überschrift 3 Zchn"/>
    <w:basedOn w:val="Absatz-Standardschriftart"/>
    <w:link w:val="berschrift3"/>
    <w:rsid w:val="00AB4D91"/>
    <w:rPr>
      <w:rFonts w:ascii="Futura Lt BT" w:hAnsi="Futura Lt BT"/>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517931819">
      <w:bodyDiv w:val="1"/>
      <w:marLeft w:val="0"/>
      <w:marRight w:val="0"/>
      <w:marTop w:val="0"/>
      <w:marBottom w:val="0"/>
      <w:divBdr>
        <w:top w:val="none" w:sz="0" w:space="0" w:color="auto"/>
        <w:left w:val="none" w:sz="0" w:space="0" w:color="auto"/>
        <w:bottom w:val="none" w:sz="0" w:space="0" w:color="auto"/>
        <w:right w:val="none" w:sz="0" w:space="0" w:color="auto"/>
      </w:divBdr>
    </w:div>
    <w:div w:id="954559090">
      <w:bodyDiv w:val="1"/>
      <w:marLeft w:val="0"/>
      <w:marRight w:val="0"/>
      <w:marTop w:val="0"/>
      <w:marBottom w:val="0"/>
      <w:divBdr>
        <w:top w:val="none" w:sz="0" w:space="0" w:color="auto"/>
        <w:left w:val="none" w:sz="0" w:space="0" w:color="auto"/>
        <w:bottom w:val="none" w:sz="0" w:space="0" w:color="auto"/>
        <w:right w:val="none" w:sz="0" w:space="0" w:color="auto"/>
      </w:divBdr>
    </w:div>
    <w:div w:id="1023749194">
      <w:bodyDiv w:val="1"/>
      <w:marLeft w:val="0"/>
      <w:marRight w:val="0"/>
      <w:marTop w:val="0"/>
      <w:marBottom w:val="0"/>
      <w:divBdr>
        <w:top w:val="none" w:sz="0" w:space="0" w:color="auto"/>
        <w:left w:val="none" w:sz="0" w:space="0" w:color="auto"/>
        <w:bottom w:val="none" w:sz="0" w:space="0" w:color="auto"/>
        <w:right w:val="none" w:sz="0" w:space="0" w:color="auto"/>
      </w:divBdr>
    </w:div>
    <w:div w:id="1590851656">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16112318">
      <w:bodyDiv w:val="1"/>
      <w:marLeft w:val="0"/>
      <w:marRight w:val="0"/>
      <w:marTop w:val="0"/>
      <w:marBottom w:val="0"/>
      <w:divBdr>
        <w:top w:val="none" w:sz="0" w:space="0" w:color="auto"/>
        <w:left w:val="none" w:sz="0" w:space="0" w:color="auto"/>
        <w:bottom w:val="none" w:sz="0" w:space="0" w:color="auto"/>
        <w:right w:val="none" w:sz="0" w:space="0" w:color="auto"/>
      </w:divBdr>
    </w:div>
    <w:div w:id="2018192114">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81178264-2DFA-4E04-A781-4F907EA9C60C"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PM\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3</Pages>
  <Words>468</Words>
  <Characters>3168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3629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Sandra  Schauder</cp:lastModifiedBy>
  <cp:revision>17</cp:revision>
  <cp:lastPrinted>2012-02-27T09:47:00Z</cp:lastPrinted>
  <dcterms:created xsi:type="dcterms:W3CDTF">2022-10-26T08:07:00Z</dcterms:created>
  <dcterms:modified xsi:type="dcterms:W3CDTF">2023-01-13T09:00:00Z</dcterms:modified>
</cp:coreProperties>
</file>